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838"/>
        <w:gridCol w:w="4172"/>
        <w:gridCol w:w="3006"/>
      </w:tblGrid>
      <w:tr w:rsidR="00B34933" w:rsidTr="00E351A1">
        <w:tc>
          <w:tcPr>
            <w:tcW w:w="1838" w:type="dxa"/>
          </w:tcPr>
          <w:p w:rsidR="00B34933" w:rsidRPr="000E2940" w:rsidRDefault="00B34933">
            <w:pPr>
              <w:rPr>
                <w:rFonts w:ascii="Times New Roman" w:hAnsi="Times New Roman" w:cs="Times New Roman"/>
              </w:rPr>
            </w:pPr>
          </w:p>
        </w:tc>
        <w:tc>
          <w:tcPr>
            <w:tcW w:w="4172" w:type="dxa"/>
          </w:tcPr>
          <w:p w:rsidR="00B34933" w:rsidRPr="000E2940" w:rsidRDefault="00E351A1">
            <w:pPr>
              <w:rPr>
                <w:rFonts w:ascii="Times New Roman" w:hAnsi="Times New Roman" w:cs="Times New Roman"/>
              </w:rPr>
            </w:pPr>
            <w:r w:rsidRPr="000E2940">
              <w:rPr>
                <w:rFonts w:ascii="Times New Roman" w:hAnsi="Times New Roman" w:cs="Times New Roman"/>
              </w:rPr>
              <w:t>Content</w:t>
            </w:r>
          </w:p>
        </w:tc>
        <w:tc>
          <w:tcPr>
            <w:tcW w:w="3006" w:type="dxa"/>
          </w:tcPr>
          <w:p w:rsidR="00B34933" w:rsidRPr="000E2940" w:rsidRDefault="00E351A1">
            <w:pPr>
              <w:rPr>
                <w:rFonts w:ascii="Times New Roman" w:hAnsi="Times New Roman" w:cs="Times New Roman"/>
              </w:rPr>
            </w:pPr>
            <w:r w:rsidRPr="000E2940">
              <w:rPr>
                <w:rFonts w:ascii="Times New Roman" w:hAnsi="Times New Roman" w:cs="Times New Roman"/>
              </w:rPr>
              <w:t>Resources</w:t>
            </w:r>
          </w:p>
        </w:tc>
      </w:tr>
      <w:tr w:rsidR="00B34933" w:rsidTr="00E351A1">
        <w:tc>
          <w:tcPr>
            <w:tcW w:w="1838" w:type="dxa"/>
          </w:tcPr>
          <w:p w:rsidR="00B34933" w:rsidRPr="000E2940" w:rsidRDefault="00E351A1">
            <w:pPr>
              <w:rPr>
                <w:rFonts w:ascii="Times New Roman" w:hAnsi="Times New Roman" w:cs="Times New Roman"/>
              </w:rPr>
            </w:pPr>
            <w:r w:rsidRPr="000E2940">
              <w:rPr>
                <w:rFonts w:ascii="Times New Roman" w:hAnsi="Times New Roman" w:cs="Times New Roman"/>
              </w:rPr>
              <w:t>ENGLISH</w:t>
            </w:r>
          </w:p>
        </w:tc>
        <w:tc>
          <w:tcPr>
            <w:tcW w:w="4172" w:type="dxa"/>
          </w:tcPr>
          <w:p w:rsidR="00904213" w:rsidRPr="000E2940" w:rsidRDefault="00904213">
            <w:pPr>
              <w:rPr>
                <w:rFonts w:ascii="Times New Roman" w:hAnsi="Times New Roman" w:cs="Times New Roman"/>
                <w:shd w:val="clear" w:color="auto" w:fill="FFFFFF"/>
              </w:rPr>
            </w:pPr>
            <w:r w:rsidRPr="000E2940">
              <w:rPr>
                <w:rFonts w:ascii="Times New Roman" w:hAnsi="Times New Roman" w:cs="Times New Roman"/>
                <w:shd w:val="clear" w:color="auto" w:fill="FFFFFF"/>
              </w:rPr>
              <w:t>Focus on</w:t>
            </w:r>
          </w:p>
          <w:p w:rsidR="00904213" w:rsidRPr="000E2940" w:rsidRDefault="00904213" w:rsidP="00904213">
            <w:pPr>
              <w:pStyle w:val="ListParagraph"/>
              <w:numPr>
                <w:ilvl w:val="0"/>
                <w:numId w:val="16"/>
              </w:numPr>
              <w:rPr>
                <w:rFonts w:ascii="Times New Roman" w:hAnsi="Times New Roman" w:cs="Times New Roman"/>
              </w:rPr>
            </w:pPr>
            <w:r w:rsidRPr="000E2940">
              <w:rPr>
                <w:rFonts w:ascii="Times New Roman" w:hAnsi="Times New Roman" w:cs="Times New Roman"/>
                <w:shd w:val="clear" w:color="auto" w:fill="FFFFFF"/>
              </w:rPr>
              <w:t>the text</w:t>
            </w:r>
          </w:p>
          <w:p w:rsidR="00904213" w:rsidRPr="000E2940" w:rsidRDefault="00904213" w:rsidP="00904213">
            <w:pPr>
              <w:pStyle w:val="ListParagraph"/>
              <w:numPr>
                <w:ilvl w:val="0"/>
                <w:numId w:val="16"/>
              </w:numPr>
              <w:rPr>
                <w:rFonts w:ascii="Times New Roman" w:hAnsi="Times New Roman" w:cs="Times New Roman"/>
              </w:rPr>
            </w:pPr>
            <w:r w:rsidRPr="000E2940">
              <w:rPr>
                <w:rFonts w:ascii="Times New Roman" w:hAnsi="Times New Roman" w:cs="Times New Roman"/>
                <w:shd w:val="clear" w:color="auto" w:fill="FFFFFF"/>
              </w:rPr>
              <w:t xml:space="preserve">explore character development and relationships </w:t>
            </w:r>
          </w:p>
          <w:p w:rsidR="00B34933" w:rsidRPr="000E2940" w:rsidRDefault="00904213" w:rsidP="00904213">
            <w:pPr>
              <w:pStyle w:val="ListParagraph"/>
              <w:numPr>
                <w:ilvl w:val="0"/>
                <w:numId w:val="16"/>
              </w:numPr>
              <w:rPr>
                <w:rFonts w:ascii="Times New Roman" w:hAnsi="Times New Roman" w:cs="Times New Roman"/>
              </w:rPr>
            </w:pPr>
            <w:r w:rsidRPr="000E2940">
              <w:rPr>
                <w:rFonts w:ascii="Times New Roman" w:hAnsi="Times New Roman" w:cs="Times New Roman"/>
                <w:shd w:val="clear" w:color="auto" w:fill="FFFFFF"/>
              </w:rPr>
              <w:t>complete a number of creative tasks based on the book.</w:t>
            </w:r>
          </w:p>
        </w:tc>
        <w:tc>
          <w:tcPr>
            <w:tcW w:w="3006" w:type="dxa"/>
          </w:tcPr>
          <w:p w:rsidR="00904213" w:rsidRPr="000E2940" w:rsidRDefault="00904213" w:rsidP="00904213">
            <w:pPr>
              <w:rPr>
                <w:rFonts w:ascii="Times New Roman" w:hAnsi="Times New Roman" w:cs="Times New Roman"/>
                <w:shd w:val="clear" w:color="auto" w:fill="FFFFFF"/>
              </w:rPr>
            </w:pPr>
            <w:r w:rsidRPr="000E2940">
              <w:rPr>
                <w:rFonts w:ascii="Times New Roman" w:hAnsi="Times New Roman" w:cs="Times New Roman"/>
                <w:shd w:val="clear" w:color="auto" w:fill="FFFFFF"/>
              </w:rPr>
              <w:t xml:space="preserve">Set Text:  'The Girl of Ink &amp; Stars' written by Kiran Millwood Hargrave. </w:t>
            </w:r>
          </w:p>
          <w:p w:rsidR="00B34933" w:rsidRPr="000E2940" w:rsidRDefault="00B34933">
            <w:pPr>
              <w:rPr>
                <w:rFonts w:ascii="Times New Roman" w:hAnsi="Times New Roman" w:cs="Times New Roman"/>
              </w:rPr>
            </w:pPr>
          </w:p>
        </w:tc>
      </w:tr>
      <w:tr w:rsidR="00E351A1" w:rsidTr="00E351A1">
        <w:tc>
          <w:tcPr>
            <w:tcW w:w="1838" w:type="dxa"/>
          </w:tcPr>
          <w:p w:rsidR="00E351A1" w:rsidRPr="000E2940" w:rsidRDefault="00E351A1">
            <w:pPr>
              <w:rPr>
                <w:rFonts w:ascii="Times New Roman" w:hAnsi="Times New Roman" w:cs="Times New Roman"/>
              </w:rPr>
            </w:pPr>
            <w:r w:rsidRPr="000E2940">
              <w:rPr>
                <w:rFonts w:ascii="Times New Roman" w:hAnsi="Times New Roman" w:cs="Times New Roman"/>
              </w:rPr>
              <w:t>MATHS</w:t>
            </w:r>
          </w:p>
        </w:tc>
        <w:tc>
          <w:tcPr>
            <w:tcW w:w="4172" w:type="dxa"/>
          </w:tcPr>
          <w:p w:rsidR="00A67EE9" w:rsidRPr="000E2940" w:rsidRDefault="00A67EE9">
            <w:pPr>
              <w:rPr>
                <w:rFonts w:ascii="Times New Roman" w:hAnsi="Times New Roman" w:cs="Times New Roman"/>
              </w:rPr>
            </w:pPr>
            <w:r w:rsidRPr="000E2940">
              <w:rPr>
                <w:rFonts w:ascii="Times New Roman" w:hAnsi="Times New Roman" w:cs="Times New Roman"/>
                <w:b/>
              </w:rPr>
              <w:t>Number and numeracy:</w:t>
            </w:r>
            <w:r w:rsidRPr="000E2940">
              <w:rPr>
                <w:rFonts w:ascii="Times New Roman" w:hAnsi="Times New Roman" w:cs="Times New Roman"/>
              </w:rPr>
              <w:t xml:space="preserve"> Percentages/decimals/fractions, squares and cubes, estimation, proportion. </w:t>
            </w:r>
          </w:p>
          <w:p w:rsidR="00A67EE9" w:rsidRPr="000E2940" w:rsidRDefault="00A67EE9">
            <w:pPr>
              <w:rPr>
                <w:rFonts w:ascii="Times New Roman" w:hAnsi="Times New Roman" w:cs="Times New Roman"/>
              </w:rPr>
            </w:pPr>
          </w:p>
          <w:p w:rsidR="00A67EE9" w:rsidRPr="000E2940" w:rsidRDefault="00A67EE9">
            <w:pPr>
              <w:rPr>
                <w:rFonts w:ascii="Times New Roman" w:hAnsi="Times New Roman" w:cs="Times New Roman"/>
              </w:rPr>
            </w:pPr>
            <w:r w:rsidRPr="000E2940">
              <w:rPr>
                <w:rFonts w:ascii="Times New Roman" w:hAnsi="Times New Roman" w:cs="Times New Roman"/>
                <w:b/>
              </w:rPr>
              <w:t>Space and shape:</w:t>
            </w:r>
            <w:r w:rsidRPr="000E2940">
              <w:rPr>
                <w:rFonts w:ascii="Times New Roman" w:hAnsi="Times New Roman" w:cs="Times New Roman"/>
              </w:rPr>
              <w:t xml:space="preserve"> </w:t>
            </w:r>
          </w:p>
          <w:p w:rsidR="00A67EE9" w:rsidRPr="000E2940" w:rsidRDefault="00A67EE9">
            <w:pPr>
              <w:rPr>
                <w:rFonts w:ascii="Times New Roman" w:hAnsi="Times New Roman" w:cs="Times New Roman"/>
              </w:rPr>
            </w:pPr>
            <w:r w:rsidRPr="000E2940">
              <w:rPr>
                <w:rFonts w:ascii="Times New Roman" w:hAnsi="Times New Roman" w:cs="Times New Roman"/>
              </w:rPr>
              <w:t xml:space="preserve">Plotting coordinates in 4 quadrants, rotational symmetry, constructing triangles. </w:t>
            </w:r>
          </w:p>
          <w:p w:rsidR="00A67EE9" w:rsidRPr="000E2940" w:rsidRDefault="00A67EE9">
            <w:pPr>
              <w:rPr>
                <w:rFonts w:ascii="Times New Roman" w:hAnsi="Times New Roman" w:cs="Times New Roman"/>
              </w:rPr>
            </w:pPr>
          </w:p>
          <w:p w:rsidR="00A67EE9" w:rsidRPr="000E2940" w:rsidRDefault="00A67EE9">
            <w:pPr>
              <w:rPr>
                <w:rFonts w:ascii="Times New Roman" w:hAnsi="Times New Roman" w:cs="Times New Roman"/>
              </w:rPr>
            </w:pPr>
            <w:r w:rsidRPr="000E2940">
              <w:rPr>
                <w:rFonts w:ascii="Times New Roman" w:hAnsi="Times New Roman" w:cs="Times New Roman"/>
                <w:b/>
              </w:rPr>
              <w:t>Data handling:</w:t>
            </w:r>
            <w:r w:rsidRPr="000E2940">
              <w:rPr>
                <w:rFonts w:ascii="Times New Roman" w:hAnsi="Times New Roman" w:cs="Times New Roman"/>
              </w:rPr>
              <w:t xml:space="preserve"> </w:t>
            </w:r>
          </w:p>
          <w:p w:rsidR="00A67EE9" w:rsidRPr="000E2940" w:rsidRDefault="00A67EE9">
            <w:pPr>
              <w:rPr>
                <w:rFonts w:ascii="Times New Roman" w:hAnsi="Times New Roman" w:cs="Times New Roman"/>
              </w:rPr>
            </w:pPr>
            <w:r w:rsidRPr="000E2940">
              <w:rPr>
                <w:rFonts w:ascii="Times New Roman" w:hAnsi="Times New Roman" w:cs="Times New Roman"/>
              </w:rPr>
              <w:t xml:space="preserve">Mean, mode, median and range; bar and line graphs. </w:t>
            </w:r>
          </w:p>
          <w:p w:rsidR="00A67EE9" w:rsidRPr="000E2940" w:rsidRDefault="00A67EE9">
            <w:pPr>
              <w:rPr>
                <w:rFonts w:ascii="Times New Roman" w:hAnsi="Times New Roman" w:cs="Times New Roman"/>
              </w:rPr>
            </w:pPr>
          </w:p>
          <w:p w:rsidR="00E351A1" w:rsidRPr="000E2940" w:rsidRDefault="00A67EE9">
            <w:pPr>
              <w:rPr>
                <w:rFonts w:ascii="Times New Roman" w:hAnsi="Times New Roman" w:cs="Times New Roman"/>
              </w:rPr>
            </w:pPr>
            <w:r w:rsidRPr="000E2940">
              <w:rPr>
                <w:rFonts w:ascii="Times New Roman" w:hAnsi="Times New Roman" w:cs="Times New Roman"/>
              </w:rPr>
              <w:t>Investigations and puzzle work.</w:t>
            </w:r>
          </w:p>
        </w:tc>
        <w:tc>
          <w:tcPr>
            <w:tcW w:w="3006" w:type="dxa"/>
          </w:tcPr>
          <w:p w:rsidR="00A67EE9" w:rsidRPr="000E2940" w:rsidRDefault="00A67EE9" w:rsidP="00A67EE9">
            <w:pPr>
              <w:pStyle w:val="ListParagraph"/>
              <w:numPr>
                <w:ilvl w:val="0"/>
                <w:numId w:val="12"/>
              </w:numPr>
              <w:rPr>
                <w:rFonts w:ascii="Times New Roman" w:hAnsi="Times New Roman" w:cs="Times New Roman"/>
              </w:rPr>
            </w:pPr>
            <w:r w:rsidRPr="000E2940">
              <w:rPr>
                <w:rFonts w:ascii="Times New Roman" w:hAnsi="Times New Roman" w:cs="Times New Roman"/>
              </w:rPr>
              <w:t xml:space="preserve">Past paper questions and exercises (11+ and 12+ Common Entrance) </w:t>
            </w:r>
          </w:p>
          <w:p w:rsidR="00A67EE9" w:rsidRPr="000E2940" w:rsidRDefault="00A67EE9" w:rsidP="00A67EE9">
            <w:pPr>
              <w:pStyle w:val="ListParagraph"/>
              <w:numPr>
                <w:ilvl w:val="0"/>
                <w:numId w:val="12"/>
              </w:numPr>
              <w:rPr>
                <w:rFonts w:ascii="Times New Roman" w:hAnsi="Times New Roman" w:cs="Times New Roman"/>
              </w:rPr>
            </w:pPr>
            <w:r w:rsidRPr="000E2940">
              <w:rPr>
                <w:rFonts w:ascii="Times New Roman" w:hAnsi="Times New Roman" w:cs="Times New Roman"/>
              </w:rPr>
              <w:t xml:space="preserve">BBC Bite size Key Stage 2 </w:t>
            </w:r>
          </w:p>
          <w:p w:rsidR="00E351A1" w:rsidRPr="000E2940" w:rsidRDefault="00A67EE9" w:rsidP="00A67EE9">
            <w:pPr>
              <w:pStyle w:val="ListParagraph"/>
              <w:numPr>
                <w:ilvl w:val="0"/>
                <w:numId w:val="12"/>
              </w:numPr>
              <w:rPr>
                <w:rFonts w:ascii="Times New Roman" w:hAnsi="Times New Roman" w:cs="Times New Roman"/>
              </w:rPr>
            </w:pPr>
            <w:r w:rsidRPr="000E2940">
              <w:rPr>
                <w:rFonts w:ascii="Times New Roman" w:hAnsi="Times New Roman" w:cs="Times New Roman"/>
              </w:rPr>
              <w:t>Mymaths</w:t>
            </w:r>
          </w:p>
        </w:tc>
      </w:tr>
      <w:tr w:rsidR="00B34933" w:rsidTr="00E351A1">
        <w:tc>
          <w:tcPr>
            <w:tcW w:w="1838" w:type="dxa"/>
          </w:tcPr>
          <w:p w:rsidR="00B34933" w:rsidRPr="000E2940" w:rsidRDefault="00E351A1">
            <w:pPr>
              <w:rPr>
                <w:rFonts w:ascii="Times New Roman" w:hAnsi="Times New Roman" w:cs="Times New Roman"/>
              </w:rPr>
            </w:pPr>
            <w:r w:rsidRPr="000E2940">
              <w:rPr>
                <w:rFonts w:ascii="Times New Roman" w:hAnsi="Times New Roman" w:cs="Times New Roman"/>
              </w:rPr>
              <w:t>SCIENCE</w:t>
            </w:r>
          </w:p>
        </w:tc>
        <w:tc>
          <w:tcPr>
            <w:tcW w:w="4172" w:type="dxa"/>
          </w:tcPr>
          <w:p w:rsidR="00E351A1" w:rsidRPr="000E2940" w:rsidRDefault="00E351A1" w:rsidP="00E351A1">
            <w:pPr>
              <w:pStyle w:val="ListParagraph"/>
              <w:numPr>
                <w:ilvl w:val="0"/>
                <w:numId w:val="2"/>
              </w:numPr>
              <w:rPr>
                <w:rFonts w:ascii="Times New Roman" w:hAnsi="Times New Roman" w:cs="Times New Roman"/>
                <w:b/>
              </w:rPr>
            </w:pPr>
            <w:r w:rsidRPr="000E2940">
              <w:rPr>
                <w:rFonts w:ascii="Times New Roman" w:hAnsi="Times New Roman" w:cs="Times New Roman"/>
              </w:rPr>
              <w:t xml:space="preserve">The particle model and separating mixtures </w:t>
            </w:r>
            <w:r w:rsidRPr="000E2940">
              <w:rPr>
                <w:rFonts w:ascii="Times New Roman" w:hAnsi="Times New Roman" w:cs="Times New Roman"/>
                <w:b/>
              </w:rPr>
              <w:t>(chemistry)</w:t>
            </w:r>
          </w:p>
          <w:p w:rsidR="00B34933" w:rsidRPr="000E2940" w:rsidRDefault="00E351A1" w:rsidP="00E351A1">
            <w:pPr>
              <w:pStyle w:val="ListParagraph"/>
              <w:numPr>
                <w:ilvl w:val="0"/>
                <w:numId w:val="2"/>
              </w:numPr>
              <w:rPr>
                <w:rFonts w:ascii="Times New Roman" w:hAnsi="Times New Roman" w:cs="Times New Roman"/>
              </w:rPr>
            </w:pPr>
            <w:r w:rsidRPr="000E2940">
              <w:rPr>
                <w:rFonts w:ascii="Times New Roman" w:hAnsi="Times New Roman" w:cs="Times New Roman"/>
              </w:rPr>
              <w:t xml:space="preserve">Forces, pressure, density and speed </w:t>
            </w:r>
            <w:r w:rsidRPr="000E2940">
              <w:rPr>
                <w:rFonts w:ascii="Times New Roman" w:hAnsi="Times New Roman" w:cs="Times New Roman"/>
                <w:b/>
              </w:rPr>
              <w:t>(physics)</w:t>
            </w:r>
          </w:p>
        </w:tc>
        <w:tc>
          <w:tcPr>
            <w:tcW w:w="3006" w:type="dxa"/>
          </w:tcPr>
          <w:p w:rsidR="00E351A1" w:rsidRPr="000E2940" w:rsidRDefault="00E351A1" w:rsidP="00E351A1">
            <w:pPr>
              <w:pStyle w:val="ListParagraph"/>
              <w:numPr>
                <w:ilvl w:val="0"/>
                <w:numId w:val="3"/>
              </w:numPr>
              <w:rPr>
                <w:rFonts w:ascii="Times New Roman" w:hAnsi="Times New Roman" w:cs="Times New Roman"/>
              </w:rPr>
            </w:pPr>
            <w:r w:rsidRPr="000E2940">
              <w:rPr>
                <w:rFonts w:ascii="Times New Roman" w:hAnsi="Times New Roman" w:cs="Times New Roman"/>
              </w:rPr>
              <w:t>Revision notes · Text Book “So you really want to learn Science – book 1” W.R. Pickering (ISEB)</w:t>
            </w:r>
          </w:p>
          <w:p w:rsidR="00B34933" w:rsidRPr="000E2940" w:rsidRDefault="00E351A1" w:rsidP="00E351A1">
            <w:pPr>
              <w:pStyle w:val="ListParagraph"/>
              <w:numPr>
                <w:ilvl w:val="0"/>
                <w:numId w:val="3"/>
              </w:numPr>
              <w:rPr>
                <w:rFonts w:ascii="Times New Roman" w:hAnsi="Times New Roman" w:cs="Times New Roman"/>
              </w:rPr>
            </w:pPr>
            <w:r w:rsidRPr="000E2940">
              <w:rPr>
                <w:rFonts w:ascii="Times New Roman" w:hAnsi="Times New Roman" w:cs="Times New Roman"/>
              </w:rPr>
              <w:t>BBC Learning Zone / Science / Primary (Clips)</w:t>
            </w:r>
          </w:p>
        </w:tc>
      </w:tr>
      <w:tr w:rsidR="00B34933" w:rsidTr="00E351A1">
        <w:tc>
          <w:tcPr>
            <w:tcW w:w="1838" w:type="dxa"/>
          </w:tcPr>
          <w:p w:rsidR="00B34933" w:rsidRPr="000E2940" w:rsidRDefault="00B34933">
            <w:pPr>
              <w:rPr>
                <w:rFonts w:ascii="Times New Roman" w:hAnsi="Times New Roman" w:cs="Times New Roman"/>
              </w:rPr>
            </w:pPr>
            <w:r w:rsidRPr="000E2940">
              <w:rPr>
                <w:rFonts w:ascii="Times New Roman" w:hAnsi="Times New Roman" w:cs="Times New Roman"/>
              </w:rPr>
              <w:t>FRENCH</w:t>
            </w:r>
          </w:p>
        </w:tc>
        <w:tc>
          <w:tcPr>
            <w:tcW w:w="4172" w:type="dxa"/>
          </w:tcPr>
          <w:p w:rsidR="00E351A1" w:rsidRPr="000E2940" w:rsidRDefault="00B34933" w:rsidP="00E351A1">
            <w:pPr>
              <w:pStyle w:val="ListParagraph"/>
              <w:numPr>
                <w:ilvl w:val="0"/>
                <w:numId w:val="3"/>
              </w:numPr>
              <w:rPr>
                <w:rFonts w:ascii="Times New Roman" w:hAnsi="Times New Roman" w:cs="Times New Roman"/>
              </w:rPr>
            </w:pPr>
            <w:r w:rsidRPr="000E2940">
              <w:rPr>
                <w:rFonts w:ascii="Times New Roman" w:hAnsi="Times New Roman" w:cs="Times New Roman"/>
              </w:rPr>
              <w:t>Describing yourself and others: family, age, physical description and character.</w:t>
            </w:r>
          </w:p>
          <w:p w:rsidR="00E351A1" w:rsidRPr="000E2940" w:rsidRDefault="00B34933" w:rsidP="00E351A1">
            <w:pPr>
              <w:pStyle w:val="ListParagraph"/>
              <w:numPr>
                <w:ilvl w:val="0"/>
                <w:numId w:val="3"/>
              </w:numPr>
              <w:rPr>
                <w:rFonts w:ascii="Times New Roman" w:hAnsi="Times New Roman" w:cs="Times New Roman"/>
              </w:rPr>
            </w:pPr>
            <w:r w:rsidRPr="000E2940">
              <w:rPr>
                <w:rFonts w:ascii="Times New Roman" w:hAnsi="Times New Roman" w:cs="Times New Roman"/>
              </w:rPr>
              <w:t xml:space="preserve">Revising </w:t>
            </w:r>
            <w:proofErr w:type="spellStart"/>
            <w:r w:rsidRPr="000E2940">
              <w:rPr>
                <w:rFonts w:ascii="Times New Roman" w:hAnsi="Times New Roman" w:cs="Times New Roman"/>
              </w:rPr>
              <w:t>avoir</w:t>
            </w:r>
            <w:proofErr w:type="spellEnd"/>
            <w:r w:rsidRPr="000E2940">
              <w:rPr>
                <w:rFonts w:ascii="Times New Roman" w:hAnsi="Times New Roman" w:cs="Times New Roman"/>
              </w:rPr>
              <w:t xml:space="preserve"> and </w:t>
            </w:r>
            <w:proofErr w:type="spellStart"/>
            <w:r w:rsidRPr="000E2940">
              <w:rPr>
                <w:rFonts w:ascii="Times New Roman" w:hAnsi="Times New Roman" w:cs="Times New Roman"/>
              </w:rPr>
              <w:t>etre</w:t>
            </w:r>
            <w:proofErr w:type="spellEnd"/>
          </w:p>
          <w:p w:rsidR="00E351A1" w:rsidRPr="000E2940" w:rsidRDefault="00B34933" w:rsidP="00E351A1">
            <w:pPr>
              <w:pStyle w:val="ListParagraph"/>
              <w:numPr>
                <w:ilvl w:val="0"/>
                <w:numId w:val="3"/>
              </w:numPr>
              <w:rPr>
                <w:rFonts w:ascii="Times New Roman" w:hAnsi="Times New Roman" w:cs="Times New Roman"/>
              </w:rPr>
            </w:pPr>
            <w:r w:rsidRPr="000E2940">
              <w:rPr>
                <w:rFonts w:ascii="Times New Roman" w:hAnsi="Times New Roman" w:cs="Times New Roman"/>
              </w:rPr>
              <w:t xml:space="preserve">numbers up to 31 for age and birthday </w:t>
            </w:r>
          </w:p>
          <w:p w:rsidR="00E351A1" w:rsidRPr="000E2940" w:rsidRDefault="00B34933" w:rsidP="00E351A1">
            <w:pPr>
              <w:pStyle w:val="ListParagraph"/>
              <w:numPr>
                <w:ilvl w:val="0"/>
                <w:numId w:val="3"/>
              </w:numPr>
              <w:rPr>
                <w:rFonts w:ascii="Times New Roman" w:hAnsi="Times New Roman" w:cs="Times New Roman"/>
              </w:rPr>
            </w:pPr>
            <w:r w:rsidRPr="000E2940">
              <w:rPr>
                <w:rFonts w:ascii="Times New Roman" w:hAnsi="Times New Roman" w:cs="Times New Roman"/>
              </w:rPr>
              <w:t>School (opinion, subjects, timetable, school uniform, adjective agreements, -</w:t>
            </w:r>
            <w:proofErr w:type="spellStart"/>
            <w:r w:rsidRPr="000E2940">
              <w:rPr>
                <w:rFonts w:ascii="Times New Roman" w:hAnsi="Times New Roman" w:cs="Times New Roman"/>
              </w:rPr>
              <w:t>er</w:t>
            </w:r>
            <w:proofErr w:type="spellEnd"/>
            <w:r w:rsidRPr="000E2940">
              <w:rPr>
                <w:rFonts w:ascii="Times New Roman" w:hAnsi="Times New Roman" w:cs="Times New Roman"/>
              </w:rPr>
              <w:t xml:space="preserve"> verbs in the present tense) </w:t>
            </w:r>
          </w:p>
          <w:p w:rsidR="00B34933" w:rsidRPr="000E2940" w:rsidRDefault="00E351A1" w:rsidP="00E351A1">
            <w:pPr>
              <w:pStyle w:val="ListParagraph"/>
              <w:numPr>
                <w:ilvl w:val="0"/>
                <w:numId w:val="3"/>
              </w:numPr>
              <w:rPr>
                <w:rFonts w:ascii="Times New Roman" w:hAnsi="Times New Roman" w:cs="Times New Roman"/>
              </w:rPr>
            </w:pPr>
            <w:r w:rsidRPr="000E2940">
              <w:rPr>
                <w:rFonts w:ascii="Times New Roman" w:hAnsi="Times New Roman" w:cs="Times New Roman"/>
              </w:rPr>
              <w:t>L</w:t>
            </w:r>
            <w:r w:rsidR="00B34933" w:rsidRPr="000E2940">
              <w:rPr>
                <w:rFonts w:ascii="Times New Roman" w:hAnsi="Times New Roman" w:cs="Times New Roman"/>
              </w:rPr>
              <w:t>earning about exam techniques with the 4 skills regularly.</w:t>
            </w:r>
          </w:p>
        </w:tc>
        <w:tc>
          <w:tcPr>
            <w:tcW w:w="3006" w:type="dxa"/>
          </w:tcPr>
          <w:p w:rsidR="00E351A1" w:rsidRPr="000E2940" w:rsidRDefault="00B34933" w:rsidP="00E351A1">
            <w:pPr>
              <w:pStyle w:val="ListParagraph"/>
              <w:numPr>
                <w:ilvl w:val="0"/>
                <w:numId w:val="3"/>
              </w:numPr>
              <w:rPr>
                <w:rFonts w:ascii="Times New Roman" w:hAnsi="Times New Roman" w:cs="Times New Roman"/>
              </w:rPr>
            </w:pPr>
            <w:r w:rsidRPr="000E2940">
              <w:rPr>
                <w:rFonts w:ascii="Times New Roman" w:hAnsi="Times New Roman" w:cs="Times New Roman"/>
              </w:rPr>
              <w:t xml:space="preserve">Dynamo1 Modules 1 and 2 </w:t>
            </w:r>
          </w:p>
          <w:p w:rsidR="00E351A1" w:rsidRPr="000E2940" w:rsidRDefault="00B34933" w:rsidP="00E351A1">
            <w:pPr>
              <w:pStyle w:val="ListParagraph"/>
              <w:numPr>
                <w:ilvl w:val="0"/>
                <w:numId w:val="3"/>
              </w:numPr>
              <w:rPr>
                <w:rFonts w:ascii="Times New Roman" w:hAnsi="Times New Roman" w:cs="Times New Roman"/>
              </w:rPr>
            </w:pPr>
            <w:proofErr w:type="spellStart"/>
            <w:r w:rsidRPr="000E2940">
              <w:rPr>
                <w:rFonts w:ascii="Times New Roman" w:hAnsi="Times New Roman" w:cs="Times New Roman"/>
              </w:rPr>
              <w:t>Activelearn</w:t>
            </w:r>
            <w:proofErr w:type="spellEnd"/>
            <w:r w:rsidRPr="000E2940">
              <w:rPr>
                <w:rFonts w:ascii="Times New Roman" w:hAnsi="Times New Roman" w:cs="Times New Roman"/>
              </w:rPr>
              <w:t xml:space="preserve"> website</w:t>
            </w:r>
          </w:p>
          <w:p w:rsidR="00E351A1" w:rsidRPr="000E2940" w:rsidRDefault="00B34933" w:rsidP="00E351A1">
            <w:pPr>
              <w:pStyle w:val="ListParagraph"/>
              <w:numPr>
                <w:ilvl w:val="0"/>
                <w:numId w:val="3"/>
              </w:numPr>
              <w:rPr>
                <w:rFonts w:ascii="Times New Roman" w:hAnsi="Times New Roman" w:cs="Times New Roman"/>
              </w:rPr>
            </w:pPr>
            <w:r w:rsidRPr="000E2940">
              <w:rPr>
                <w:rFonts w:ascii="Times New Roman" w:hAnsi="Times New Roman" w:cs="Times New Roman"/>
              </w:rPr>
              <w:t xml:space="preserve">Quizlet </w:t>
            </w:r>
          </w:p>
          <w:p w:rsidR="00E351A1" w:rsidRPr="000E2940" w:rsidRDefault="00B34933" w:rsidP="00E351A1">
            <w:pPr>
              <w:pStyle w:val="ListParagraph"/>
              <w:numPr>
                <w:ilvl w:val="0"/>
                <w:numId w:val="3"/>
              </w:numPr>
              <w:rPr>
                <w:rFonts w:ascii="Times New Roman" w:hAnsi="Times New Roman" w:cs="Times New Roman"/>
              </w:rPr>
            </w:pPr>
            <w:r w:rsidRPr="000E2940">
              <w:rPr>
                <w:rFonts w:ascii="Times New Roman" w:hAnsi="Times New Roman" w:cs="Times New Roman"/>
              </w:rPr>
              <w:t xml:space="preserve">Power points </w:t>
            </w:r>
          </w:p>
          <w:p w:rsidR="00B34933" w:rsidRPr="000E2940" w:rsidRDefault="00E351A1" w:rsidP="00E351A1">
            <w:pPr>
              <w:pStyle w:val="ListParagraph"/>
              <w:numPr>
                <w:ilvl w:val="0"/>
                <w:numId w:val="3"/>
              </w:numPr>
              <w:rPr>
                <w:rFonts w:ascii="Times New Roman" w:hAnsi="Times New Roman" w:cs="Times New Roman"/>
              </w:rPr>
            </w:pPr>
            <w:r w:rsidRPr="000E2940">
              <w:rPr>
                <w:rFonts w:ascii="Times New Roman" w:hAnsi="Times New Roman" w:cs="Times New Roman"/>
              </w:rPr>
              <w:t>W</w:t>
            </w:r>
            <w:r w:rsidR="00B34933" w:rsidRPr="000E2940">
              <w:rPr>
                <w:rFonts w:ascii="Times New Roman" w:hAnsi="Times New Roman" w:cs="Times New Roman"/>
              </w:rPr>
              <w:t>orksheets</w:t>
            </w:r>
          </w:p>
        </w:tc>
      </w:tr>
      <w:tr w:rsidR="00B34933" w:rsidTr="00E351A1">
        <w:tc>
          <w:tcPr>
            <w:tcW w:w="1838" w:type="dxa"/>
          </w:tcPr>
          <w:p w:rsidR="00B34933" w:rsidRPr="000E2940" w:rsidRDefault="00E351A1">
            <w:pPr>
              <w:rPr>
                <w:rFonts w:ascii="Times New Roman" w:hAnsi="Times New Roman" w:cs="Times New Roman"/>
              </w:rPr>
            </w:pPr>
            <w:r w:rsidRPr="000E2940">
              <w:rPr>
                <w:rFonts w:ascii="Times New Roman" w:hAnsi="Times New Roman" w:cs="Times New Roman"/>
              </w:rPr>
              <w:t>HISTORY</w:t>
            </w:r>
          </w:p>
        </w:tc>
        <w:tc>
          <w:tcPr>
            <w:tcW w:w="4172" w:type="dxa"/>
          </w:tcPr>
          <w:p w:rsidR="00E351A1" w:rsidRPr="000E2940" w:rsidRDefault="00E351A1" w:rsidP="00E351A1">
            <w:pPr>
              <w:pStyle w:val="ListParagraph"/>
              <w:numPr>
                <w:ilvl w:val="0"/>
                <w:numId w:val="4"/>
              </w:numPr>
              <w:rPr>
                <w:rFonts w:ascii="Times New Roman" w:hAnsi="Times New Roman" w:cs="Times New Roman"/>
              </w:rPr>
            </w:pPr>
            <w:r w:rsidRPr="000E2940">
              <w:rPr>
                <w:rFonts w:ascii="Times New Roman" w:hAnsi="Times New Roman" w:cs="Times New Roman"/>
              </w:rPr>
              <w:t>Four Claimants to the English Throne</w:t>
            </w:r>
          </w:p>
          <w:p w:rsidR="00E351A1" w:rsidRPr="000E2940" w:rsidRDefault="00E351A1" w:rsidP="00E351A1">
            <w:pPr>
              <w:pStyle w:val="ListParagraph"/>
              <w:numPr>
                <w:ilvl w:val="0"/>
                <w:numId w:val="4"/>
              </w:numPr>
              <w:rPr>
                <w:rFonts w:ascii="Times New Roman" w:hAnsi="Times New Roman" w:cs="Times New Roman"/>
              </w:rPr>
            </w:pPr>
            <w:r w:rsidRPr="000E2940">
              <w:rPr>
                <w:rFonts w:ascii="Times New Roman" w:hAnsi="Times New Roman" w:cs="Times New Roman"/>
              </w:rPr>
              <w:t xml:space="preserve">Battle of Stamford Bridge </w:t>
            </w:r>
          </w:p>
          <w:p w:rsidR="00E351A1" w:rsidRPr="000E2940" w:rsidRDefault="00E351A1" w:rsidP="00E351A1">
            <w:pPr>
              <w:pStyle w:val="ListParagraph"/>
              <w:numPr>
                <w:ilvl w:val="0"/>
                <w:numId w:val="4"/>
              </w:numPr>
              <w:rPr>
                <w:rFonts w:ascii="Times New Roman" w:hAnsi="Times New Roman" w:cs="Times New Roman"/>
              </w:rPr>
            </w:pPr>
            <w:r w:rsidRPr="000E2940">
              <w:rPr>
                <w:rFonts w:ascii="Times New Roman" w:hAnsi="Times New Roman" w:cs="Times New Roman"/>
              </w:rPr>
              <w:t xml:space="preserve">Battle of Hastings </w:t>
            </w:r>
          </w:p>
          <w:p w:rsidR="00E351A1" w:rsidRPr="000E2940" w:rsidRDefault="00E351A1" w:rsidP="00E351A1">
            <w:pPr>
              <w:pStyle w:val="ListParagraph"/>
              <w:numPr>
                <w:ilvl w:val="0"/>
                <w:numId w:val="4"/>
              </w:numPr>
              <w:rPr>
                <w:rFonts w:ascii="Times New Roman" w:hAnsi="Times New Roman" w:cs="Times New Roman"/>
              </w:rPr>
            </w:pPr>
            <w:r w:rsidRPr="000E2940">
              <w:rPr>
                <w:rFonts w:ascii="Times New Roman" w:hAnsi="Times New Roman" w:cs="Times New Roman"/>
              </w:rPr>
              <w:t>How did William the Conqueror gain control of England?</w:t>
            </w:r>
          </w:p>
          <w:p w:rsidR="00E351A1" w:rsidRPr="000E2940" w:rsidRDefault="00E351A1" w:rsidP="00E351A1">
            <w:pPr>
              <w:pStyle w:val="ListParagraph"/>
              <w:numPr>
                <w:ilvl w:val="0"/>
                <w:numId w:val="4"/>
              </w:numPr>
              <w:rPr>
                <w:rFonts w:ascii="Times New Roman" w:hAnsi="Times New Roman" w:cs="Times New Roman"/>
              </w:rPr>
            </w:pPr>
            <w:r w:rsidRPr="000E2940">
              <w:rPr>
                <w:rFonts w:ascii="Times New Roman" w:hAnsi="Times New Roman" w:cs="Times New Roman"/>
              </w:rPr>
              <w:t xml:space="preserve">The Feudal System </w:t>
            </w:r>
          </w:p>
          <w:p w:rsidR="00E351A1" w:rsidRPr="000E2940" w:rsidRDefault="00E351A1" w:rsidP="00E351A1">
            <w:pPr>
              <w:pStyle w:val="ListParagraph"/>
              <w:numPr>
                <w:ilvl w:val="0"/>
                <w:numId w:val="4"/>
              </w:numPr>
              <w:rPr>
                <w:rFonts w:ascii="Times New Roman" w:hAnsi="Times New Roman" w:cs="Times New Roman"/>
              </w:rPr>
            </w:pPr>
            <w:r w:rsidRPr="000E2940">
              <w:rPr>
                <w:rFonts w:ascii="Times New Roman" w:hAnsi="Times New Roman" w:cs="Times New Roman"/>
              </w:rPr>
              <w:t>Motte and Bailey Castles</w:t>
            </w:r>
          </w:p>
          <w:p w:rsidR="00B34933" w:rsidRPr="000E2940" w:rsidRDefault="00E351A1" w:rsidP="00E351A1">
            <w:pPr>
              <w:pStyle w:val="ListParagraph"/>
              <w:numPr>
                <w:ilvl w:val="0"/>
                <w:numId w:val="4"/>
              </w:numPr>
              <w:rPr>
                <w:rFonts w:ascii="Times New Roman" w:hAnsi="Times New Roman" w:cs="Times New Roman"/>
              </w:rPr>
            </w:pPr>
            <w:r w:rsidRPr="000E2940">
              <w:rPr>
                <w:rFonts w:ascii="Times New Roman" w:hAnsi="Times New Roman" w:cs="Times New Roman"/>
              </w:rPr>
              <w:t>Peasant life</w:t>
            </w:r>
          </w:p>
          <w:p w:rsidR="00B263F7" w:rsidRPr="000E2940" w:rsidRDefault="00B263F7" w:rsidP="00E351A1">
            <w:pPr>
              <w:pStyle w:val="ListParagraph"/>
              <w:numPr>
                <w:ilvl w:val="0"/>
                <w:numId w:val="4"/>
              </w:numPr>
              <w:rPr>
                <w:rFonts w:ascii="Times New Roman" w:hAnsi="Times New Roman" w:cs="Times New Roman"/>
              </w:rPr>
            </w:pPr>
            <w:r w:rsidRPr="000E2940">
              <w:rPr>
                <w:rFonts w:ascii="Times New Roman" w:hAnsi="Times New Roman" w:cs="Times New Roman"/>
              </w:rPr>
              <w:t>Key historical skills (</w:t>
            </w:r>
            <w:r w:rsidR="006D4129" w:rsidRPr="000E2940">
              <w:rPr>
                <w:rFonts w:ascii="Times New Roman" w:hAnsi="Times New Roman" w:cs="Times New Roman"/>
              </w:rPr>
              <w:t>essay writing and source work technique)</w:t>
            </w:r>
          </w:p>
          <w:p w:rsidR="006D4129" w:rsidRPr="000E2940" w:rsidRDefault="006D4129" w:rsidP="00E351A1">
            <w:pPr>
              <w:pStyle w:val="ListParagraph"/>
              <w:numPr>
                <w:ilvl w:val="0"/>
                <w:numId w:val="4"/>
              </w:numPr>
              <w:rPr>
                <w:rFonts w:ascii="Times New Roman" w:hAnsi="Times New Roman" w:cs="Times New Roman"/>
              </w:rPr>
            </w:pPr>
            <w:r w:rsidRPr="000E2940">
              <w:rPr>
                <w:rFonts w:ascii="Times New Roman" w:hAnsi="Times New Roman" w:cs="Times New Roman"/>
              </w:rPr>
              <w:t>Meanwhile elsewhere (Silk roads)</w:t>
            </w:r>
          </w:p>
        </w:tc>
        <w:tc>
          <w:tcPr>
            <w:tcW w:w="3006" w:type="dxa"/>
          </w:tcPr>
          <w:p w:rsidR="00E351A1" w:rsidRPr="000E2940" w:rsidRDefault="00E351A1" w:rsidP="00E351A1">
            <w:pPr>
              <w:pStyle w:val="ListParagraph"/>
              <w:numPr>
                <w:ilvl w:val="0"/>
                <w:numId w:val="4"/>
              </w:numPr>
              <w:rPr>
                <w:rFonts w:ascii="Times New Roman" w:hAnsi="Times New Roman" w:cs="Times New Roman"/>
              </w:rPr>
            </w:pPr>
            <w:r w:rsidRPr="000E2940">
              <w:rPr>
                <w:rFonts w:ascii="Times New Roman" w:hAnsi="Times New Roman" w:cs="Times New Roman"/>
              </w:rPr>
              <w:t>ISEB revision notes</w:t>
            </w:r>
          </w:p>
          <w:p w:rsidR="00E351A1" w:rsidRPr="000E2940" w:rsidRDefault="00E351A1" w:rsidP="00E351A1">
            <w:pPr>
              <w:pStyle w:val="ListParagraph"/>
              <w:numPr>
                <w:ilvl w:val="0"/>
                <w:numId w:val="4"/>
              </w:numPr>
              <w:rPr>
                <w:rFonts w:ascii="Times New Roman" w:hAnsi="Times New Roman" w:cs="Times New Roman"/>
              </w:rPr>
            </w:pPr>
            <w:r w:rsidRPr="000E2940">
              <w:rPr>
                <w:rFonts w:ascii="Times New Roman" w:hAnsi="Times New Roman" w:cs="Times New Roman"/>
              </w:rPr>
              <w:t>Past papers and practice exercises</w:t>
            </w:r>
          </w:p>
          <w:p w:rsidR="00E351A1" w:rsidRPr="000E2940" w:rsidRDefault="00E351A1" w:rsidP="00E351A1">
            <w:pPr>
              <w:pStyle w:val="ListParagraph"/>
              <w:numPr>
                <w:ilvl w:val="0"/>
                <w:numId w:val="4"/>
              </w:numPr>
              <w:rPr>
                <w:rFonts w:ascii="Times New Roman" w:hAnsi="Times New Roman" w:cs="Times New Roman"/>
              </w:rPr>
            </w:pPr>
            <w:r w:rsidRPr="000E2940">
              <w:rPr>
                <w:rFonts w:ascii="Times New Roman" w:hAnsi="Times New Roman" w:cs="Times New Roman"/>
              </w:rPr>
              <w:t xml:space="preserve">Medieval Realms (Schools History Project) </w:t>
            </w:r>
          </w:p>
          <w:p w:rsidR="00B34933" w:rsidRPr="000E2940" w:rsidRDefault="00E351A1" w:rsidP="00E351A1">
            <w:pPr>
              <w:pStyle w:val="ListParagraph"/>
              <w:numPr>
                <w:ilvl w:val="0"/>
                <w:numId w:val="4"/>
              </w:numPr>
              <w:rPr>
                <w:rFonts w:ascii="Times New Roman" w:hAnsi="Times New Roman" w:cs="Times New Roman"/>
              </w:rPr>
            </w:pPr>
            <w:r w:rsidRPr="000E2940">
              <w:rPr>
                <w:rFonts w:ascii="Times New Roman" w:hAnsi="Times New Roman" w:cs="Times New Roman"/>
              </w:rPr>
              <w:t>Medieval Realms (ISEB)</w:t>
            </w:r>
          </w:p>
        </w:tc>
      </w:tr>
      <w:tr w:rsidR="00B34933" w:rsidTr="00E351A1">
        <w:tc>
          <w:tcPr>
            <w:tcW w:w="1838" w:type="dxa"/>
          </w:tcPr>
          <w:p w:rsidR="00B34933" w:rsidRPr="000E2940" w:rsidRDefault="00E351A1">
            <w:pPr>
              <w:rPr>
                <w:rFonts w:ascii="Times New Roman" w:hAnsi="Times New Roman" w:cs="Times New Roman"/>
              </w:rPr>
            </w:pPr>
            <w:r w:rsidRPr="000E2940">
              <w:rPr>
                <w:rFonts w:ascii="Times New Roman" w:hAnsi="Times New Roman" w:cs="Times New Roman"/>
              </w:rPr>
              <w:t>GEOGRAPHY</w:t>
            </w:r>
          </w:p>
        </w:tc>
        <w:tc>
          <w:tcPr>
            <w:tcW w:w="4172" w:type="dxa"/>
          </w:tcPr>
          <w:p w:rsidR="00911A5B" w:rsidRPr="000E2940" w:rsidRDefault="00911A5B">
            <w:pPr>
              <w:rPr>
                <w:rFonts w:ascii="Times New Roman" w:hAnsi="Times New Roman" w:cs="Times New Roman"/>
              </w:rPr>
            </w:pPr>
            <w:r w:rsidRPr="000E2940">
              <w:rPr>
                <w:rFonts w:ascii="Times New Roman" w:hAnsi="Times New Roman" w:cs="Times New Roman"/>
                <w:b/>
              </w:rPr>
              <w:t>Environmental Geography</w:t>
            </w:r>
            <w:r w:rsidRPr="000E2940">
              <w:rPr>
                <w:rFonts w:ascii="Times New Roman" w:hAnsi="Times New Roman" w:cs="Times New Roman"/>
              </w:rPr>
              <w:t xml:space="preserve"> </w:t>
            </w:r>
          </w:p>
          <w:p w:rsidR="000D1E96" w:rsidRPr="000E2940" w:rsidRDefault="00E44A99" w:rsidP="00911A5B">
            <w:pPr>
              <w:pStyle w:val="ListParagraph"/>
              <w:numPr>
                <w:ilvl w:val="0"/>
                <w:numId w:val="13"/>
              </w:numPr>
              <w:rPr>
                <w:rFonts w:ascii="Times New Roman" w:hAnsi="Times New Roman" w:cs="Times New Roman"/>
              </w:rPr>
            </w:pPr>
            <w:r w:rsidRPr="000E2940">
              <w:rPr>
                <w:rFonts w:ascii="Times New Roman" w:hAnsi="Times New Roman" w:cs="Times New Roman"/>
              </w:rPr>
              <w:lastRenderedPageBreak/>
              <w:t xml:space="preserve">The major oceans and seas around the world </w:t>
            </w:r>
          </w:p>
          <w:p w:rsidR="000D1E96" w:rsidRPr="000E2940" w:rsidRDefault="00E44A99" w:rsidP="00911A5B">
            <w:pPr>
              <w:pStyle w:val="ListParagraph"/>
              <w:numPr>
                <w:ilvl w:val="0"/>
                <w:numId w:val="13"/>
              </w:numPr>
              <w:rPr>
                <w:rFonts w:ascii="Times New Roman" w:hAnsi="Times New Roman" w:cs="Times New Roman"/>
              </w:rPr>
            </w:pPr>
            <w:r w:rsidRPr="000E2940">
              <w:rPr>
                <w:rFonts w:ascii="Times New Roman" w:hAnsi="Times New Roman" w:cs="Times New Roman"/>
              </w:rPr>
              <w:t>What are the features of the oceans</w:t>
            </w:r>
          </w:p>
          <w:p w:rsidR="000D1E96" w:rsidRPr="000E2940" w:rsidRDefault="00E44A99" w:rsidP="00911A5B">
            <w:pPr>
              <w:pStyle w:val="ListParagraph"/>
              <w:numPr>
                <w:ilvl w:val="0"/>
                <w:numId w:val="13"/>
              </w:numPr>
              <w:rPr>
                <w:rFonts w:ascii="Times New Roman" w:hAnsi="Times New Roman" w:cs="Times New Roman"/>
              </w:rPr>
            </w:pPr>
            <w:r w:rsidRPr="000E2940">
              <w:rPr>
                <w:rFonts w:ascii="Times New Roman" w:hAnsi="Times New Roman" w:cs="Times New Roman"/>
              </w:rPr>
              <w:t>What is the ocean ecosystem like?</w:t>
            </w:r>
          </w:p>
          <w:p w:rsidR="000D1E96" w:rsidRPr="000E2940" w:rsidRDefault="00E44A99" w:rsidP="00911A5B">
            <w:pPr>
              <w:pStyle w:val="ListParagraph"/>
              <w:numPr>
                <w:ilvl w:val="0"/>
                <w:numId w:val="13"/>
              </w:numPr>
              <w:rPr>
                <w:rFonts w:ascii="Times New Roman" w:hAnsi="Times New Roman" w:cs="Times New Roman"/>
              </w:rPr>
            </w:pPr>
            <w:r w:rsidRPr="000E2940">
              <w:rPr>
                <w:rFonts w:ascii="Times New Roman" w:hAnsi="Times New Roman" w:cs="Times New Roman"/>
              </w:rPr>
              <w:t>How do we damage the oceans and what can we do about it</w:t>
            </w:r>
            <w:r w:rsidR="000D1E96" w:rsidRPr="000E2940">
              <w:rPr>
                <w:rFonts w:ascii="Times New Roman" w:hAnsi="Times New Roman" w:cs="Times New Roman"/>
              </w:rPr>
              <w:t>?</w:t>
            </w:r>
          </w:p>
          <w:p w:rsidR="00B34933" w:rsidRPr="000E2940" w:rsidRDefault="00B34933" w:rsidP="000D1E96">
            <w:pPr>
              <w:pStyle w:val="ListParagraph"/>
              <w:rPr>
                <w:rFonts w:ascii="Times New Roman" w:hAnsi="Times New Roman" w:cs="Times New Roman"/>
              </w:rPr>
            </w:pPr>
          </w:p>
        </w:tc>
        <w:tc>
          <w:tcPr>
            <w:tcW w:w="3006" w:type="dxa"/>
          </w:tcPr>
          <w:p w:rsidR="00911A5B" w:rsidRPr="000E2940" w:rsidRDefault="00911A5B" w:rsidP="00911A5B">
            <w:pPr>
              <w:pStyle w:val="ListParagraph"/>
              <w:numPr>
                <w:ilvl w:val="0"/>
                <w:numId w:val="14"/>
              </w:numPr>
              <w:rPr>
                <w:rFonts w:ascii="Times New Roman" w:hAnsi="Times New Roman" w:cs="Times New Roman"/>
              </w:rPr>
            </w:pPr>
            <w:r w:rsidRPr="000E2940">
              <w:rPr>
                <w:rFonts w:ascii="Times New Roman" w:hAnsi="Times New Roman" w:cs="Times New Roman"/>
              </w:rPr>
              <w:lastRenderedPageBreak/>
              <w:t xml:space="preserve">ISEB Geography for Common entrance · </w:t>
            </w:r>
            <w:r w:rsidRPr="000E2940">
              <w:rPr>
                <w:rFonts w:ascii="Times New Roman" w:hAnsi="Times New Roman" w:cs="Times New Roman"/>
              </w:rPr>
              <w:lastRenderedPageBreak/>
              <w:t xml:space="preserve">Key Geography · </w:t>
            </w:r>
            <w:proofErr w:type="spellStart"/>
            <w:r w:rsidRPr="000E2940">
              <w:rPr>
                <w:rFonts w:ascii="Times New Roman" w:hAnsi="Times New Roman" w:cs="Times New Roman"/>
              </w:rPr>
              <w:t>Geog.Book</w:t>
            </w:r>
            <w:proofErr w:type="spellEnd"/>
            <w:r w:rsidRPr="000E2940">
              <w:rPr>
                <w:rFonts w:ascii="Times New Roman" w:hAnsi="Times New Roman" w:cs="Times New Roman"/>
              </w:rPr>
              <w:t xml:space="preserve"> 3 </w:t>
            </w:r>
          </w:p>
          <w:p w:rsidR="00B34933" w:rsidRPr="000E2940" w:rsidRDefault="00911A5B" w:rsidP="00911A5B">
            <w:pPr>
              <w:pStyle w:val="ListParagraph"/>
              <w:numPr>
                <w:ilvl w:val="0"/>
                <w:numId w:val="14"/>
              </w:numPr>
              <w:rPr>
                <w:rFonts w:ascii="Times New Roman" w:hAnsi="Times New Roman" w:cs="Times New Roman"/>
              </w:rPr>
            </w:pPr>
            <w:r w:rsidRPr="000E2940">
              <w:rPr>
                <w:rFonts w:ascii="Times New Roman" w:hAnsi="Times New Roman" w:cs="Times New Roman"/>
              </w:rPr>
              <w:t>So you really want to learn Geography?</w:t>
            </w:r>
          </w:p>
        </w:tc>
      </w:tr>
      <w:tr w:rsidR="00B34933" w:rsidTr="00E351A1">
        <w:tc>
          <w:tcPr>
            <w:tcW w:w="1838" w:type="dxa"/>
          </w:tcPr>
          <w:p w:rsidR="00B34933" w:rsidRPr="000E2940" w:rsidRDefault="000E2940">
            <w:pPr>
              <w:rPr>
                <w:rFonts w:ascii="Times New Roman" w:hAnsi="Times New Roman" w:cs="Times New Roman"/>
              </w:rPr>
            </w:pPr>
            <w:r>
              <w:rPr>
                <w:rFonts w:ascii="Times New Roman" w:hAnsi="Times New Roman" w:cs="Times New Roman"/>
              </w:rPr>
              <w:lastRenderedPageBreak/>
              <w:t>Theology, Philosophy &amp; Religion (TPR)</w:t>
            </w:r>
            <w:bookmarkStart w:id="0" w:name="_GoBack"/>
            <w:bookmarkEnd w:id="0"/>
          </w:p>
        </w:tc>
        <w:tc>
          <w:tcPr>
            <w:tcW w:w="4172" w:type="dxa"/>
          </w:tcPr>
          <w:p w:rsidR="00E351A1" w:rsidRPr="000E2940" w:rsidRDefault="00E351A1" w:rsidP="00E351A1">
            <w:pPr>
              <w:rPr>
                <w:rFonts w:ascii="Times New Roman" w:hAnsi="Times New Roman" w:cs="Times New Roman"/>
                <w:b/>
              </w:rPr>
            </w:pPr>
            <w:r w:rsidRPr="000E2940">
              <w:rPr>
                <w:rFonts w:ascii="Times New Roman" w:hAnsi="Times New Roman" w:cs="Times New Roman"/>
                <w:b/>
              </w:rPr>
              <w:t>Old Testament</w:t>
            </w:r>
          </w:p>
          <w:p w:rsidR="00E351A1" w:rsidRPr="000E2940" w:rsidRDefault="00E351A1" w:rsidP="00E351A1">
            <w:pPr>
              <w:pStyle w:val="ListParagraph"/>
              <w:numPr>
                <w:ilvl w:val="0"/>
                <w:numId w:val="5"/>
              </w:numPr>
              <w:rPr>
                <w:rFonts w:ascii="Times New Roman" w:hAnsi="Times New Roman" w:cs="Times New Roman"/>
              </w:rPr>
            </w:pPr>
            <w:r w:rsidRPr="000E2940">
              <w:rPr>
                <w:rFonts w:ascii="Times New Roman" w:hAnsi="Times New Roman" w:cs="Times New Roman"/>
              </w:rPr>
              <w:t>Ezekiel</w:t>
            </w:r>
          </w:p>
          <w:p w:rsidR="00E351A1" w:rsidRPr="000E2940" w:rsidRDefault="00E351A1" w:rsidP="00E351A1">
            <w:pPr>
              <w:pStyle w:val="ListParagraph"/>
              <w:numPr>
                <w:ilvl w:val="0"/>
                <w:numId w:val="5"/>
              </w:numPr>
              <w:rPr>
                <w:rFonts w:ascii="Times New Roman" w:hAnsi="Times New Roman" w:cs="Times New Roman"/>
              </w:rPr>
            </w:pPr>
            <w:r w:rsidRPr="000E2940">
              <w:rPr>
                <w:rFonts w:ascii="Times New Roman" w:hAnsi="Times New Roman" w:cs="Times New Roman"/>
              </w:rPr>
              <w:t>Daniel</w:t>
            </w:r>
          </w:p>
          <w:p w:rsidR="00E351A1" w:rsidRPr="000E2940" w:rsidRDefault="00E351A1" w:rsidP="00E351A1">
            <w:pPr>
              <w:pStyle w:val="ListParagraph"/>
              <w:numPr>
                <w:ilvl w:val="0"/>
                <w:numId w:val="5"/>
              </w:numPr>
              <w:rPr>
                <w:rFonts w:ascii="Times New Roman" w:hAnsi="Times New Roman" w:cs="Times New Roman"/>
              </w:rPr>
            </w:pPr>
            <w:r w:rsidRPr="000E2940">
              <w:rPr>
                <w:rFonts w:ascii="Times New Roman" w:hAnsi="Times New Roman" w:cs="Times New Roman"/>
              </w:rPr>
              <w:t>Esther</w:t>
            </w:r>
          </w:p>
          <w:p w:rsidR="00E351A1" w:rsidRPr="000E2940" w:rsidRDefault="00E351A1" w:rsidP="00E351A1">
            <w:pPr>
              <w:pStyle w:val="ListParagraph"/>
              <w:numPr>
                <w:ilvl w:val="0"/>
                <w:numId w:val="5"/>
              </w:numPr>
              <w:rPr>
                <w:rFonts w:ascii="Times New Roman" w:hAnsi="Times New Roman" w:cs="Times New Roman"/>
              </w:rPr>
            </w:pPr>
            <w:r w:rsidRPr="000E2940">
              <w:rPr>
                <w:rFonts w:ascii="Times New Roman" w:hAnsi="Times New Roman" w:cs="Times New Roman"/>
              </w:rPr>
              <w:t>Jonah</w:t>
            </w:r>
          </w:p>
          <w:p w:rsidR="00E351A1" w:rsidRPr="000E2940" w:rsidRDefault="00E351A1" w:rsidP="00E351A1">
            <w:pPr>
              <w:rPr>
                <w:rFonts w:ascii="Times New Roman" w:hAnsi="Times New Roman" w:cs="Times New Roman"/>
                <w:b/>
              </w:rPr>
            </w:pPr>
            <w:r w:rsidRPr="000E2940">
              <w:rPr>
                <w:rFonts w:ascii="Times New Roman" w:hAnsi="Times New Roman" w:cs="Times New Roman"/>
                <w:b/>
              </w:rPr>
              <w:t>New Testament</w:t>
            </w:r>
          </w:p>
          <w:p w:rsidR="00E351A1" w:rsidRPr="000E2940" w:rsidRDefault="00E351A1" w:rsidP="00E351A1">
            <w:pPr>
              <w:pStyle w:val="ListParagraph"/>
              <w:numPr>
                <w:ilvl w:val="0"/>
                <w:numId w:val="5"/>
              </w:numPr>
              <w:rPr>
                <w:rFonts w:ascii="Times New Roman" w:hAnsi="Times New Roman" w:cs="Times New Roman"/>
              </w:rPr>
            </w:pPr>
            <w:r w:rsidRPr="000E2940">
              <w:rPr>
                <w:rFonts w:ascii="Times New Roman" w:hAnsi="Times New Roman" w:cs="Times New Roman"/>
              </w:rPr>
              <w:t>Mary</w:t>
            </w:r>
          </w:p>
          <w:p w:rsidR="00E351A1" w:rsidRPr="000E2940" w:rsidRDefault="00E351A1" w:rsidP="00E351A1">
            <w:pPr>
              <w:pStyle w:val="ListParagraph"/>
              <w:numPr>
                <w:ilvl w:val="0"/>
                <w:numId w:val="5"/>
              </w:numPr>
              <w:rPr>
                <w:rFonts w:ascii="Times New Roman" w:hAnsi="Times New Roman" w:cs="Times New Roman"/>
              </w:rPr>
            </w:pPr>
            <w:r w:rsidRPr="000E2940">
              <w:rPr>
                <w:rFonts w:ascii="Times New Roman" w:hAnsi="Times New Roman" w:cs="Times New Roman"/>
              </w:rPr>
              <w:t>Elizabeth</w:t>
            </w:r>
          </w:p>
          <w:p w:rsidR="00B34933" w:rsidRPr="000E2940" w:rsidRDefault="00E351A1" w:rsidP="005B63CB">
            <w:pPr>
              <w:pStyle w:val="ListParagraph"/>
              <w:numPr>
                <w:ilvl w:val="0"/>
                <w:numId w:val="5"/>
              </w:numPr>
              <w:rPr>
                <w:rFonts w:ascii="Times New Roman" w:hAnsi="Times New Roman" w:cs="Times New Roman"/>
              </w:rPr>
            </w:pPr>
            <w:r w:rsidRPr="000E2940">
              <w:rPr>
                <w:rFonts w:ascii="Times New Roman" w:hAnsi="Times New Roman" w:cs="Times New Roman"/>
              </w:rPr>
              <w:t>Birth of Jesus</w:t>
            </w:r>
          </w:p>
        </w:tc>
        <w:tc>
          <w:tcPr>
            <w:tcW w:w="3006" w:type="dxa"/>
          </w:tcPr>
          <w:p w:rsidR="00E351A1" w:rsidRPr="000E2940" w:rsidRDefault="00E351A1" w:rsidP="00E351A1">
            <w:pPr>
              <w:pStyle w:val="ListParagraph"/>
              <w:numPr>
                <w:ilvl w:val="0"/>
                <w:numId w:val="7"/>
              </w:numPr>
              <w:rPr>
                <w:rFonts w:ascii="Times New Roman" w:hAnsi="Times New Roman" w:cs="Times New Roman"/>
              </w:rPr>
            </w:pPr>
            <w:r w:rsidRPr="000E2940">
              <w:rPr>
                <w:rFonts w:ascii="Times New Roman" w:hAnsi="Times New Roman" w:cs="Times New Roman"/>
              </w:rPr>
              <w:t>Lion Children’s Bible</w:t>
            </w:r>
          </w:p>
          <w:p w:rsidR="00B34933" w:rsidRPr="000E2940" w:rsidRDefault="00E351A1" w:rsidP="00E351A1">
            <w:pPr>
              <w:pStyle w:val="ListParagraph"/>
              <w:numPr>
                <w:ilvl w:val="0"/>
                <w:numId w:val="6"/>
              </w:numPr>
              <w:rPr>
                <w:rFonts w:ascii="Times New Roman" w:hAnsi="Times New Roman" w:cs="Times New Roman"/>
              </w:rPr>
            </w:pPr>
            <w:r w:rsidRPr="000E2940">
              <w:rPr>
                <w:rFonts w:ascii="Times New Roman" w:hAnsi="Times New Roman" w:cs="Times New Roman"/>
              </w:rPr>
              <w:t xml:space="preserve">Resources by </w:t>
            </w:r>
            <w:proofErr w:type="spellStart"/>
            <w:r w:rsidRPr="000E2940">
              <w:rPr>
                <w:rFonts w:ascii="Times New Roman" w:hAnsi="Times New Roman" w:cs="Times New Roman"/>
              </w:rPr>
              <w:t>IPett</w:t>
            </w:r>
            <w:proofErr w:type="spellEnd"/>
          </w:p>
        </w:tc>
      </w:tr>
      <w:tr w:rsidR="00B34933" w:rsidTr="00E351A1">
        <w:tc>
          <w:tcPr>
            <w:tcW w:w="1838" w:type="dxa"/>
          </w:tcPr>
          <w:p w:rsidR="00B34933" w:rsidRPr="000E2940" w:rsidRDefault="00E351A1">
            <w:pPr>
              <w:rPr>
                <w:rFonts w:ascii="Times New Roman" w:hAnsi="Times New Roman" w:cs="Times New Roman"/>
              </w:rPr>
            </w:pPr>
            <w:r w:rsidRPr="000E2940">
              <w:rPr>
                <w:rFonts w:ascii="Times New Roman" w:hAnsi="Times New Roman" w:cs="Times New Roman"/>
              </w:rPr>
              <w:t>LATIN</w:t>
            </w:r>
          </w:p>
        </w:tc>
        <w:tc>
          <w:tcPr>
            <w:tcW w:w="4172" w:type="dxa"/>
          </w:tcPr>
          <w:p w:rsidR="000C18D5" w:rsidRPr="000E2940" w:rsidRDefault="000C18D5" w:rsidP="000C18D5">
            <w:pPr>
              <w:pStyle w:val="ListParagraph"/>
              <w:numPr>
                <w:ilvl w:val="0"/>
                <w:numId w:val="15"/>
              </w:numPr>
              <w:rPr>
                <w:rFonts w:ascii="Times New Roman" w:hAnsi="Times New Roman" w:cs="Times New Roman"/>
              </w:rPr>
            </w:pPr>
            <w:r w:rsidRPr="000E2940">
              <w:rPr>
                <w:rFonts w:ascii="Times New Roman" w:hAnsi="Times New Roman" w:cs="Times New Roman"/>
              </w:rPr>
              <w:t xml:space="preserve">1st &amp; 2nd Declension Nouns. </w:t>
            </w:r>
          </w:p>
          <w:p w:rsidR="000C18D5" w:rsidRPr="000E2940" w:rsidRDefault="000C18D5" w:rsidP="000C18D5">
            <w:pPr>
              <w:pStyle w:val="ListParagraph"/>
              <w:numPr>
                <w:ilvl w:val="0"/>
                <w:numId w:val="15"/>
              </w:numPr>
              <w:rPr>
                <w:rFonts w:ascii="Times New Roman" w:hAnsi="Times New Roman" w:cs="Times New Roman"/>
              </w:rPr>
            </w:pPr>
            <w:r w:rsidRPr="000E2940">
              <w:rPr>
                <w:rFonts w:ascii="Times New Roman" w:hAnsi="Times New Roman" w:cs="Times New Roman"/>
              </w:rPr>
              <w:t>1st &amp; 2nd Conjugation Verbs.</w:t>
            </w:r>
          </w:p>
          <w:p w:rsidR="000C18D5" w:rsidRPr="000E2940" w:rsidRDefault="000C18D5" w:rsidP="000C18D5">
            <w:pPr>
              <w:pStyle w:val="ListParagraph"/>
              <w:numPr>
                <w:ilvl w:val="0"/>
                <w:numId w:val="15"/>
              </w:numPr>
              <w:rPr>
                <w:rFonts w:ascii="Times New Roman" w:hAnsi="Times New Roman" w:cs="Times New Roman"/>
              </w:rPr>
            </w:pPr>
            <w:r w:rsidRPr="000E2940">
              <w:rPr>
                <w:rFonts w:ascii="Times New Roman" w:hAnsi="Times New Roman" w:cs="Times New Roman"/>
              </w:rPr>
              <w:t>Negatives &amp; Conjunctions.</w:t>
            </w:r>
          </w:p>
          <w:p w:rsidR="000C18D5" w:rsidRPr="000E2940" w:rsidRDefault="000C18D5" w:rsidP="000C18D5">
            <w:pPr>
              <w:pStyle w:val="ListParagraph"/>
              <w:numPr>
                <w:ilvl w:val="0"/>
                <w:numId w:val="15"/>
              </w:numPr>
              <w:rPr>
                <w:rFonts w:ascii="Times New Roman" w:hAnsi="Times New Roman" w:cs="Times New Roman"/>
              </w:rPr>
            </w:pPr>
            <w:r w:rsidRPr="000E2940">
              <w:rPr>
                <w:rFonts w:ascii="Times New Roman" w:hAnsi="Times New Roman" w:cs="Times New Roman"/>
              </w:rPr>
              <w:t xml:space="preserve">Imperfect Tense. </w:t>
            </w:r>
          </w:p>
          <w:p w:rsidR="000C18D5" w:rsidRPr="000E2940" w:rsidRDefault="000C18D5" w:rsidP="000C18D5">
            <w:pPr>
              <w:pStyle w:val="ListParagraph"/>
              <w:numPr>
                <w:ilvl w:val="0"/>
                <w:numId w:val="15"/>
              </w:numPr>
              <w:rPr>
                <w:rFonts w:ascii="Times New Roman" w:hAnsi="Times New Roman" w:cs="Times New Roman"/>
              </w:rPr>
            </w:pPr>
            <w:r w:rsidRPr="000E2940">
              <w:rPr>
                <w:rFonts w:ascii="Times New Roman" w:hAnsi="Times New Roman" w:cs="Times New Roman"/>
              </w:rPr>
              <w:t>Prepositions.</w:t>
            </w:r>
          </w:p>
          <w:p w:rsidR="00B34933" w:rsidRPr="000E2940" w:rsidRDefault="000C18D5" w:rsidP="000C18D5">
            <w:pPr>
              <w:pStyle w:val="ListParagraph"/>
              <w:numPr>
                <w:ilvl w:val="0"/>
                <w:numId w:val="15"/>
              </w:numPr>
              <w:rPr>
                <w:rFonts w:ascii="Times New Roman" w:hAnsi="Times New Roman" w:cs="Times New Roman"/>
              </w:rPr>
            </w:pPr>
            <w:r w:rsidRPr="000E2940">
              <w:rPr>
                <w:rFonts w:ascii="Times New Roman" w:hAnsi="Times New Roman" w:cs="Times New Roman"/>
              </w:rPr>
              <w:t>Infinitives.</w:t>
            </w:r>
          </w:p>
        </w:tc>
        <w:tc>
          <w:tcPr>
            <w:tcW w:w="3006" w:type="dxa"/>
          </w:tcPr>
          <w:p w:rsidR="00B34933" w:rsidRPr="000E2940" w:rsidRDefault="000C18D5">
            <w:pPr>
              <w:rPr>
                <w:rFonts w:ascii="Times New Roman" w:hAnsi="Times New Roman" w:cs="Times New Roman"/>
              </w:rPr>
            </w:pPr>
            <w:r w:rsidRPr="000E2940">
              <w:rPr>
                <w:rFonts w:ascii="Times New Roman" w:hAnsi="Times New Roman" w:cs="Times New Roman"/>
              </w:rPr>
              <w:t>Oulton, ‘Latin One, for Common Entrance.’</w:t>
            </w:r>
          </w:p>
        </w:tc>
      </w:tr>
      <w:tr w:rsidR="00E351A1" w:rsidTr="00E351A1">
        <w:tc>
          <w:tcPr>
            <w:tcW w:w="1838" w:type="dxa"/>
          </w:tcPr>
          <w:p w:rsidR="00E351A1" w:rsidRPr="000E2940" w:rsidRDefault="00E351A1">
            <w:pPr>
              <w:rPr>
                <w:rFonts w:ascii="Times New Roman" w:hAnsi="Times New Roman" w:cs="Times New Roman"/>
              </w:rPr>
            </w:pPr>
            <w:r w:rsidRPr="000E2940">
              <w:rPr>
                <w:rFonts w:ascii="Times New Roman" w:hAnsi="Times New Roman" w:cs="Times New Roman"/>
              </w:rPr>
              <w:t>MUSIC</w:t>
            </w:r>
          </w:p>
        </w:tc>
        <w:tc>
          <w:tcPr>
            <w:tcW w:w="4172" w:type="dxa"/>
          </w:tcPr>
          <w:p w:rsidR="0040053E" w:rsidRPr="000E2940" w:rsidRDefault="0040053E">
            <w:pPr>
              <w:rPr>
                <w:rFonts w:ascii="Times New Roman" w:hAnsi="Times New Roman" w:cs="Times New Roman"/>
                <w:b/>
              </w:rPr>
            </w:pPr>
            <w:r w:rsidRPr="000E2940">
              <w:rPr>
                <w:rFonts w:ascii="Times New Roman" w:hAnsi="Times New Roman" w:cs="Times New Roman"/>
                <w:b/>
              </w:rPr>
              <w:t xml:space="preserve">History of Music 900-1820 </w:t>
            </w:r>
          </w:p>
          <w:p w:rsidR="00E351A1" w:rsidRPr="000E2940" w:rsidRDefault="0040053E">
            <w:pPr>
              <w:rPr>
                <w:rFonts w:ascii="Times New Roman" w:hAnsi="Times New Roman" w:cs="Times New Roman"/>
              </w:rPr>
            </w:pPr>
            <w:r w:rsidRPr="000E2940">
              <w:rPr>
                <w:rFonts w:ascii="Times New Roman" w:hAnsi="Times New Roman" w:cs="Times New Roman"/>
              </w:rPr>
              <w:t>Working along a historical timeline, children will listen to music in a variety of historical styles and explore the features of each and the historical background to changing fashions in music. They will start to develop a technical vocabulary to describe music.</w:t>
            </w:r>
          </w:p>
        </w:tc>
        <w:tc>
          <w:tcPr>
            <w:tcW w:w="3006" w:type="dxa"/>
          </w:tcPr>
          <w:p w:rsidR="00E351A1" w:rsidRPr="000E2940" w:rsidRDefault="00E351A1"/>
        </w:tc>
      </w:tr>
      <w:tr w:rsidR="00E351A1" w:rsidTr="00E351A1">
        <w:tc>
          <w:tcPr>
            <w:tcW w:w="1838" w:type="dxa"/>
          </w:tcPr>
          <w:p w:rsidR="00E351A1" w:rsidRPr="000E2940" w:rsidRDefault="002B0C7B">
            <w:pPr>
              <w:rPr>
                <w:rFonts w:ascii="Times New Roman" w:hAnsi="Times New Roman" w:cs="Times New Roman"/>
              </w:rPr>
            </w:pPr>
            <w:r w:rsidRPr="000E2940">
              <w:rPr>
                <w:rFonts w:ascii="Times New Roman" w:hAnsi="Times New Roman" w:cs="Times New Roman"/>
              </w:rPr>
              <w:t>TECHNOLOGY &amp; COMPUTER SCIENCE</w:t>
            </w:r>
          </w:p>
        </w:tc>
        <w:tc>
          <w:tcPr>
            <w:tcW w:w="4172" w:type="dxa"/>
          </w:tcPr>
          <w:p w:rsidR="00E90475" w:rsidRPr="000E2940" w:rsidRDefault="00E90475" w:rsidP="00E90475">
            <w:pPr>
              <w:numPr>
                <w:ilvl w:val="0"/>
                <w:numId w:val="11"/>
              </w:numPr>
              <w:shd w:val="clear" w:color="auto" w:fill="FFFFFF"/>
              <w:spacing w:beforeAutospacing="1" w:afterAutospacing="1"/>
              <w:rPr>
                <w:rFonts w:ascii="Calibri" w:eastAsia="Times New Roman" w:hAnsi="Calibri" w:cs="Calibri"/>
                <w:sz w:val="24"/>
                <w:szCs w:val="24"/>
                <w:lang w:eastAsia="en-GB"/>
              </w:rPr>
            </w:pPr>
            <w:r w:rsidRPr="000E2940">
              <w:rPr>
                <w:rFonts w:ascii="Calibri" w:eastAsia="Times New Roman" w:hAnsi="Calibri" w:cs="Calibri"/>
                <w:sz w:val="24"/>
                <w:szCs w:val="24"/>
                <w:lang w:eastAsia="en-GB"/>
              </w:rPr>
              <w:t>One Point Perspective Drawing</w:t>
            </w:r>
            <w:r w:rsidRPr="000E2940">
              <w:rPr>
                <w:rFonts w:ascii="Calibri" w:eastAsia="Times New Roman" w:hAnsi="Calibri" w:cs="Calibri"/>
                <w:sz w:val="24"/>
                <w:szCs w:val="24"/>
                <w:bdr w:val="none" w:sz="0" w:space="0" w:color="auto" w:frame="1"/>
                <w:lang w:eastAsia="en-GB"/>
              </w:rPr>
              <w:t> </w:t>
            </w:r>
          </w:p>
          <w:p w:rsidR="00E90475" w:rsidRPr="000E2940" w:rsidRDefault="00E90475" w:rsidP="00E90475">
            <w:pPr>
              <w:numPr>
                <w:ilvl w:val="0"/>
                <w:numId w:val="11"/>
              </w:numPr>
              <w:shd w:val="clear" w:color="auto" w:fill="FFFFFF"/>
              <w:spacing w:before="100" w:beforeAutospacing="1" w:after="100" w:afterAutospacing="1"/>
              <w:rPr>
                <w:rFonts w:ascii="Calibri" w:eastAsia="Times New Roman" w:hAnsi="Calibri" w:cs="Calibri"/>
                <w:sz w:val="24"/>
                <w:szCs w:val="24"/>
                <w:lang w:eastAsia="en-GB"/>
              </w:rPr>
            </w:pPr>
            <w:r w:rsidRPr="000E2940">
              <w:rPr>
                <w:rFonts w:ascii="Calibri" w:eastAsia="Times New Roman" w:hAnsi="Calibri" w:cs="Calibri"/>
                <w:sz w:val="24"/>
                <w:szCs w:val="24"/>
                <w:lang w:eastAsia="en-GB"/>
              </w:rPr>
              <w:t>Woodwork project - Clocks </w:t>
            </w:r>
          </w:p>
          <w:p w:rsidR="00E351A1" w:rsidRPr="000E2940" w:rsidRDefault="00E90475" w:rsidP="00E90475">
            <w:pPr>
              <w:numPr>
                <w:ilvl w:val="0"/>
                <w:numId w:val="11"/>
              </w:numPr>
              <w:shd w:val="clear" w:color="auto" w:fill="FFFFFF"/>
              <w:spacing w:before="100" w:beforeAutospacing="1" w:after="100" w:afterAutospacing="1"/>
              <w:rPr>
                <w:rFonts w:ascii="Calibri" w:eastAsia="Times New Roman" w:hAnsi="Calibri" w:cs="Calibri"/>
                <w:sz w:val="24"/>
                <w:szCs w:val="24"/>
                <w:lang w:eastAsia="en-GB"/>
              </w:rPr>
            </w:pPr>
            <w:r w:rsidRPr="000E2940">
              <w:rPr>
                <w:rFonts w:ascii="Calibri" w:eastAsia="Times New Roman" w:hAnsi="Calibri" w:cs="Calibri"/>
                <w:sz w:val="24"/>
                <w:szCs w:val="24"/>
                <w:lang w:eastAsia="en-GB"/>
              </w:rPr>
              <w:t>3D Printing – Coaster Mazes </w:t>
            </w:r>
          </w:p>
        </w:tc>
        <w:tc>
          <w:tcPr>
            <w:tcW w:w="3006" w:type="dxa"/>
          </w:tcPr>
          <w:p w:rsidR="00E351A1" w:rsidRPr="000E2940" w:rsidRDefault="00E351A1"/>
        </w:tc>
      </w:tr>
      <w:tr w:rsidR="001C0FD2" w:rsidTr="00E351A1">
        <w:tc>
          <w:tcPr>
            <w:tcW w:w="1838" w:type="dxa"/>
          </w:tcPr>
          <w:p w:rsidR="001C0FD2" w:rsidRPr="000E2940" w:rsidRDefault="001C0FD2">
            <w:pPr>
              <w:rPr>
                <w:rFonts w:ascii="Times New Roman" w:hAnsi="Times New Roman" w:cs="Times New Roman"/>
              </w:rPr>
            </w:pPr>
            <w:r w:rsidRPr="000E2940">
              <w:rPr>
                <w:rFonts w:ascii="Times New Roman" w:hAnsi="Times New Roman" w:cs="Times New Roman"/>
              </w:rPr>
              <w:t>ART</w:t>
            </w:r>
          </w:p>
        </w:tc>
        <w:tc>
          <w:tcPr>
            <w:tcW w:w="4172" w:type="dxa"/>
          </w:tcPr>
          <w:p w:rsidR="00617086" w:rsidRPr="000E2940" w:rsidRDefault="00617086">
            <w:pPr>
              <w:rPr>
                <w:rFonts w:ascii="Times New Roman" w:hAnsi="Times New Roman" w:cs="Times New Roman"/>
                <w:b/>
              </w:rPr>
            </w:pPr>
            <w:r w:rsidRPr="000E2940">
              <w:rPr>
                <w:rFonts w:ascii="Times New Roman" w:hAnsi="Times New Roman" w:cs="Times New Roman"/>
                <w:b/>
              </w:rPr>
              <w:t xml:space="preserve">COLLAGE &amp; COLOUR </w:t>
            </w:r>
          </w:p>
          <w:p w:rsidR="00617086" w:rsidRPr="000E2940" w:rsidRDefault="00617086" w:rsidP="00617086">
            <w:pPr>
              <w:pStyle w:val="ListParagraph"/>
              <w:numPr>
                <w:ilvl w:val="0"/>
                <w:numId w:val="17"/>
              </w:numPr>
              <w:rPr>
                <w:rFonts w:ascii="Times New Roman" w:hAnsi="Times New Roman" w:cs="Times New Roman"/>
              </w:rPr>
            </w:pPr>
            <w:r w:rsidRPr="000E2940">
              <w:rPr>
                <w:rFonts w:ascii="Times New Roman" w:hAnsi="Times New Roman" w:cs="Times New Roman"/>
              </w:rPr>
              <w:t>Collage making using found imagery</w:t>
            </w:r>
          </w:p>
          <w:p w:rsidR="00617086" w:rsidRPr="000E2940" w:rsidRDefault="00617086" w:rsidP="00617086">
            <w:pPr>
              <w:pStyle w:val="ListParagraph"/>
              <w:numPr>
                <w:ilvl w:val="0"/>
                <w:numId w:val="17"/>
              </w:numPr>
              <w:rPr>
                <w:rFonts w:ascii="Times New Roman" w:hAnsi="Times New Roman" w:cs="Times New Roman"/>
              </w:rPr>
            </w:pPr>
            <w:r w:rsidRPr="000E2940">
              <w:rPr>
                <w:rFonts w:ascii="Times New Roman" w:hAnsi="Times New Roman" w:cs="Times New Roman"/>
              </w:rPr>
              <w:t>Preparing papers – paint mixing</w:t>
            </w:r>
          </w:p>
          <w:p w:rsidR="00617086" w:rsidRPr="000E2940" w:rsidRDefault="00617086" w:rsidP="00617086">
            <w:pPr>
              <w:pStyle w:val="ListParagraph"/>
              <w:numPr>
                <w:ilvl w:val="0"/>
                <w:numId w:val="17"/>
              </w:numPr>
              <w:rPr>
                <w:rFonts w:ascii="Times New Roman" w:hAnsi="Times New Roman" w:cs="Times New Roman"/>
              </w:rPr>
            </w:pPr>
            <w:r w:rsidRPr="000E2940">
              <w:rPr>
                <w:rFonts w:ascii="Times New Roman" w:hAnsi="Times New Roman" w:cs="Times New Roman"/>
              </w:rPr>
              <w:t>Making collages using prepared papers</w:t>
            </w:r>
          </w:p>
          <w:p w:rsidR="00617086" w:rsidRPr="000E2940" w:rsidRDefault="001C0FD2" w:rsidP="00617086">
            <w:pPr>
              <w:pStyle w:val="ListParagraph"/>
              <w:numPr>
                <w:ilvl w:val="0"/>
                <w:numId w:val="17"/>
              </w:numPr>
              <w:rPr>
                <w:rFonts w:ascii="Times New Roman" w:hAnsi="Times New Roman" w:cs="Times New Roman"/>
              </w:rPr>
            </w:pPr>
            <w:r w:rsidRPr="000E2940">
              <w:rPr>
                <w:rFonts w:ascii="Times New Roman" w:hAnsi="Times New Roman" w:cs="Times New Roman"/>
              </w:rPr>
              <w:t xml:space="preserve">Artist Research Pages – Henri Matisse </w:t>
            </w:r>
          </w:p>
          <w:p w:rsidR="00617086" w:rsidRPr="000E2940" w:rsidRDefault="001C0FD2" w:rsidP="00617086">
            <w:pPr>
              <w:pStyle w:val="ListParagraph"/>
              <w:numPr>
                <w:ilvl w:val="0"/>
                <w:numId w:val="17"/>
              </w:numPr>
              <w:rPr>
                <w:rFonts w:ascii="Times New Roman" w:hAnsi="Times New Roman" w:cs="Times New Roman"/>
              </w:rPr>
            </w:pPr>
            <w:r w:rsidRPr="000E2940">
              <w:rPr>
                <w:rFonts w:ascii="Times New Roman" w:hAnsi="Times New Roman" w:cs="Times New Roman"/>
              </w:rPr>
              <w:t>3D – COMBINES, workshop with 3D materials and gluing</w:t>
            </w:r>
          </w:p>
          <w:p w:rsidR="00617086" w:rsidRPr="000E2940" w:rsidRDefault="001C0FD2" w:rsidP="00617086">
            <w:pPr>
              <w:pStyle w:val="ListParagraph"/>
              <w:numPr>
                <w:ilvl w:val="0"/>
                <w:numId w:val="17"/>
              </w:numPr>
              <w:rPr>
                <w:rFonts w:ascii="Times New Roman" w:hAnsi="Times New Roman" w:cs="Times New Roman"/>
              </w:rPr>
            </w:pPr>
            <w:r w:rsidRPr="000E2940">
              <w:rPr>
                <w:rFonts w:ascii="Times New Roman" w:hAnsi="Times New Roman" w:cs="Times New Roman"/>
              </w:rPr>
              <w:t>Reflections</w:t>
            </w:r>
          </w:p>
          <w:p w:rsidR="00617086" w:rsidRPr="000E2940" w:rsidRDefault="00617086" w:rsidP="00617086">
            <w:pPr>
              <w:pStyle w:val="ListParagraph"/>
              <w:numPr>
                <w:ilvl w:val="0"/>
                <w:numId w:val="17"/>
              </w:numPr>
              <w:rPr>
                <w:rFonts w:ascii="Times New Roman" w:hAnsi="Times New Roman" w:cs="Times New Roman"/>
              </w:rPr>
            </w:pPr>
            <w:r w:rsidRPr="000E2940">
              <w:rPr>
                <w:rFonts w:ascii="Times New Roman" w:hAnsi="Times New Roman" w:cs="Times New Roman"/>
              </w:rPr>
              <w:t>Christmas cards</w:t>
            </w:r>
          </w:p>
          <w:p w:rsidR="001C0FD2" w:rsidRPr="000E2940" w:rsidRDefault="001C0FD2" w:rsidP="00617086">
            <w:pPr>
              <w:rPr>
                <w:rFonts w:ascii="Times New Roman" w:hAnsi="Times New Roman" w:cs="Times New Roman"/>
              </w:rPr>
            </w:pPr>
          </w:p>
        </w:tc>
        <w:tc>
          <w:tcPr>
            <w:tcW w:w="3006" w:type="dxa"/>
          </w:tcPr>
          <w:p w:rsidR="00617086" w:rsidRPr="000E2940" w:rsidRDefault="00617086" w:rsidP="00617086">
            <w:pPr>
              <w:pStyle w:val="ListParagraph"/>
              <w:numPr>
                <w:ilvl w:val="0"/>
                <w:numId w:val="17"/>
              </w:numPr>
              <w:rPr>
                <w:rFonts w:ascii="Times New Roman" w:hAnsi="Times New Roman" w:cs="Times New Roman"/>
              </w:rPr>
            </w:pPr>
            <w:r w:rsidRPr="000E2940">
              <w:rPr>
                <w:rFonts w:ascii="Times New Roman" w:hAnsi="Times New Roman" w:cs="Times New Roman"/>
              </w:rPr>
              <w:t>Works by Henri Matisse</w:t>
            </w:r>
          </w:p>
          <w:p w:rsidR="00617086" w:rsidRPr="000E2940" w:rsidRDefault="00617086">
            <w:pPr>
              <w:rPr>
                <w:rFonts w:ascii="Times New Roman" w:hAnsi="Times New Roman" w:cs="Times New Roman"/>
              </w:rPr>
            </w:pPr>
          </w:p>
          <w:p w:rsidR="00617086" w:rsidRPr="000E2940" w:rsidRDefault="00617086">
            <w:pPr>
              <w:rPr>
                <w:rFonts w:ascii="Times New Roman" w:hAnsi="Times New Roman" w:cs="Times New Roman"/>
              </w:rPr>
            </w:pPr>
          </w:p>
        </w:tc>
      </w:tr>
      <w:tr w:rsidR="00E351A1" w:rsidTr="00E351A1">
        <w:tc>
          <w:tcPr>
            <w:tcW w:w="1838" w:type="dxa"/>
          </w:tcPr>
          <w:p w:rsidR="00E351A1" w:rsidRPr="000E2940" w:rsidRDefault="00E351A1">
            <w:pPr>
              <w:rPr>
                <w:rFonts w:ascii="Times New Roman" w:hAnsi="Times New Roman" w:cs="Times New Roman"/>
              </w:rPr>
            </w:pPr>
            <w:r w:rsidRPr="000E2940">
              <w:rPr>
                <w:rFonts w:ascii="Times New Roman" w:hAnsi="Times New Roman" w:cs="Times New Roman"/>
              </w:rPr>
              <w:t>PSHE</w:t>
            </w:r>
          </w:p>
        </w:tc>
        <w:tc>
          <w:tcPr>
            <w:tcW w:w="4172" w:type="dxa"/>
          </w:tcPr>
          <w:p w:rsidR="00E351A1" w:rsidRPr="000E2940" w:rsidRDefault="00E351A1">
            <w:pPr>
              <w:rPr>
                <w:rFonts w:ascii="Times New Roman" w:hAnsi="Times New Roman" w:cs="Times New Roman"/>
              </w:rPr>
            </w:pPr>
            <w:r w:rsidRPr="000E2940">
              <w:rPr>
                <w:rFonts w:ascii="Times New Roman" w:hAnsi="Times New Roman" w:cs="Times New Roman"/>
              </w:rPr>
              <w:t>Please look at the website for a guidance planned topics.  Topics are often substituted to relate to specific issues that have arisen.  If you have any questions, please feel free to get in touch with me (Isabella Pett at ipett@cargilfield.com)</w:t>
            </w:r>
          </w:p>
        </w:tc>
        <w:tc>
          <w:tcPr>
            <w:tcW w:w="3006" w:type="dxa"/>
          </w:tcPr>
          <w:p w:rsidR="00E351A1" w:rsidRPr="000E2940" w:rsidRDefault="00E351A1"/>
        </w:tc>
      </w:tr>
    </w:tbl>
    <w:p w:rsidR="00383BB5" w:rsidRDefault="00383BB5"/>
    <w:sectPr w:rsidR="00383BB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3F7" w:rsidRDefault="00B263F7" w:rsidP="00B34933">
      <w:pPr>
        <w:spacing w:after="0" w:line="240" w:lineRule="auto"/>
      </w:pPr>
      <w:r>
        <w:separator/>
      </w:r>
    </w:p>
  </w:endnote>
  <w:endnote w:type="continuationSeparator" w:id="0">
    <w:p w:rsidR="00B263F7" w:rsidRDefault="00B263F7" w:rsidP="00B3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3F7" w:rsidRDefault="00B263F7" w:rsidP="00B34933">
      <w:pPr>
        <w:spacing w:after="0" w:line="240" w:lineRule="auto"/>
      </w:pPr>
      <w:r>
        <w:separator/>
      </w:r>
    </w:p>
  </w:footnote>
  <w:footnote w:type="continuationSeparator" w:id="0">
    <w:p w:rsidR="00B263F7" w:rsidRDefault="00B263F7" w:rsidP="00B34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3F7" w:rsidRDefault="00B263F7" w:rsidP="00B34933">
    <w:pPr>
      <w:pStyle w:val="Header"/>
      <w:jc w:val="center"/>
    </w:pPr>
    <w:r>
      <w:t>AUTUMN TERM 2022</w:t>
    </w:r>
  </w:p>
  <w:p w:rsidR="00B263F7" w:rsidRDefault="00B263F7" w:rsidP="00B34933">
    <w:pPr>
      <w:pStyle w:val="Header"/>
      <w:jc w:val="center"/>
    </w:pPr>
    <w:r>
      <w:t>6P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D0847"/>
    <w:multiLevelType w:val="hybridMultilevel"/>
    <w:tmpl w:val="783038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E4836"/>
    <w:multiLevelType w:val="hybridMultilevel"/>
    <w:tmpl w:val="0BBA36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A480B"/>
    <w:multiLevelType w:val="hybridMultilevel"/>
    <w:tmpl w:val="1C3810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D678F"/>
    <w:multiLevelType w:val="hybridMultilevel"/>
    <w:tmpl w:val="5C208B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CC40AE"/>
    <w:multiLevelType w:val="hybridMultilevel"/>
    <w:tmpl w:val="2410BFCC"/>
    <w:lvl w:ilvl="0" w:tplc="5EE862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6122D0"/>
    <w:multiLevelType w:val="hybridMultilevel"/>
    <w:tmpl w:val="6C74FA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0C5D2D"/>
    <w:multiLevelType w:val="hybridMultilevel"/>
    <w:tmpl w:val="B6DCCE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4B6A6C"/>
    <w:multiLevelType w:val="hybridMultilevel"/>
    <w:tmpl w:val="FDBA891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960D6C"/>
    <w:multiLevelType w:val="hybridMultilevel"/>
    <w:tmpl w:val="2F9619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A80E4E"/>
    <w:multiLevelType w:val="hybridMultilevel"/>
    <w:tmpl w:val="309E8F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5725C1"/>
    <w:multiLevelType w:val="hybridMultilevel"/>
    <w:tmpl w:val="456E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177C9E"/>
    <w:multiLevelType w:val="hybridMultilevel"/>
    <w:tmpl w:val="152C93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1961A6"/>
    <w:multiLevelType w:val="multilevel"/>
    <w:tmpl w:val="D680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7547CC"/>
    <w:multiLevelType w:val="hybridMultilevel"/>
    <w:tmpl w:val="22D243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0F5DCE"/>
    <w:multiLevelType w:val="hybridMultilevel"/>
    <w:tmpl w:val="F5043702"/>
    <w:lvl w:ilvl="0" w:tplc="08090005">
      <w:start w:val="1"/>
      <w:numFmt w:val="bullet"/>
      <w:lvlText w:val=""/>
      <w:lvlJc w:val="left"/>
      <w:pPr>
        <w:ind w:left="1550" w:hanging="360"/>
      </w:pPr>
      <w:rPr>
        <w:rFonts w:ascii="Wingdings" w:hAnsi="Wingdings"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5" w15:restartNumberingAfterBreak="0">
    <w:nsid w:val="6C9966DA"/>
    <w:multiLevelType w:val="hybridMultilevel"/>
    <w:tmpl w:val="A1142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C0A86"/>
    <w:multiLevelType w:val="hybridMultilevel"/>
    <w:tmpl w:val="F28EC8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082703"/>
    <w:multiLevelType w:val="hybridMultilevel"/>
    <w:tmpl w:val="AB7436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9"/>
  </w:num>
  <w:num w:numId="5">
    <w:abstractNumId w:val="4"/>
  </w:num>
  <w:num w:numId="6">
    <w:abstractNumId w:val="17"/>
  </w:num>
  <w:num w:numId="7">
    <w:abstractNumId w:val="11"/>
  </w:num>
  <w:num w:numId="8">
    <w:abstractNumId w:val="14"/>
  </w:num>
  <w:num w:numId="9">
    <w:abstractNumId w:val="5"/>
  </w:num>
  <w:num w:numId="10">
    <w:abstractNumId w:val="7"/>
  </w:num>
  <w:num w:numId="11">
    <w:abstractNumId w:val="1"/>
  </w:num>
  <w:num w:numId="12">
    <w:abstractNumId w:val="0"/>
  </w:num>
  <w:num w:numId="13">
    <w:abstractNumId w:val="13"/>
  </w:num>
  <w:num w:numId="14">
    <w:abstractNumId w:val="2"/>
  </w:num>
  <w:num w:numId="15">
    <w:abstractNumId w:val="8"/>
  </w:num>
  <w:num w:numId="16">
    <w:abstractNumId w:val="16"/>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33"/>
    <w:rsid w:val="000C18D5"/>
    <w:rsid w:val="000D1E96"/>
    <w:rsid w:val="000E2940"/>
    <w:rsid w:val="001C0FD2"/>
    <w:rsid w:val="002B0C7B"/>
    <w:rsid w:val="00383BB5"/>
    <w:rsid w:val="0040053E"/>
    <w:rsid w:val="004046C8"/>
    <w:rsid w:val="00442FB0"/>
    <w:rsid w:val="005B63CB"/>
    <w:rsid w:val="00617086"/>
    <w:rsid w:val="006D4129"/>
    <w:rsid w:val="007141A9"/>
    <w:rsid w:val="008B509C"/>
    <w:rsid w:val="00904213"/>
    <w:rsid w:val="00911A5B"/>
    <w:rsid w:val="00A66761"/>
    <w:rsid w:val="00A67EE9"/>
    <w:rsid w:val="00AA27CD"/>
    <w:rsid w:val="00B263F7"/>
    <w:rsid w:val="00B34933"/>
    <w:rsid w:val="00DD7751"/>
    <w:rsid w:val="00E034A8"/>
    <w:rsid w:val="00E351A1"/>
    <w:rsid w:val="00E44A99"/>
    <w:rsid w:val="00E90475"/>
    <w:rsid w:val="00FE2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7A25"/>
  <w15:chartTrackingRefBased/>
  <w15:docId w15:val="{D3DD4EC4-771E-4B05-9DA7-F2A0D0CB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4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4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933"/>
  </w:style>
  <w:style w:type="paragraph" w:styleId="Footer">
    <w:name w:val="footer"/>
    <w:basedOn w:val="Normal"/>
    <w:link w:val="FooterChar"/>
    <w:uiPriority w:val="99"/>
    <w:unhideWhenUsed/>
    <w:rsid w:val="00B34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933"/>
  </w:style>
  <w:style w:type="paragraph" w:styleId="ListParagraph">
    <w:name w:val="List Paragraph"/>
    <w:basedOn w:val="Normal"/>
    <w:uiPriority w:val="34"/>
    <w:qFormat/>
    <w:rsid w:val="00E351A1"/>
    <w:pPr>
      <w:ind w:left="720"/>
      <w:contextualSpacing/>
    </w:pPr>
  </w:style>
  <w:style w:type="paragraph" w:styleId="NormalWeb">
    <w:name w:val="Normal (Web)"/>
    <w:basedOn w:val="Normal"/>
    <w:uiPriority w:val="99"/>
    <w:semiHidden/>
    <w:unhideWhenUsed/>
    <w:rsid w:val="0061708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128550">
      <w:bodyDiv w:val="1"/>
      <w:marLeft w:val="0"/>
      <w:marRight w:val="0"/>
      <w:marTop w:val="0"/>
      <w:marBottom w:val="0"/>
      <w:divBdr>
        <w:top w:val="none" w:sz="0" w:space="0" w:color="auto"/>
        <w:left w:val="none" w:sz="0" w:space="0" w:color="auto"/>
        <w:bottom w:val="none" w:sz="0" w:space="0" w:color="auto"/>
        <w:right w:val="none" w:sz="0" w:space="0" w:color="auto"/>
      </w:divBdr>
    </w:div>
    <w:div w:id="999381314">
      <w:bodyDiv w:val="1"/>
      <w:marLeft w:val="0"/>
      <w:marRight w:val="0"/>
      <w:marTop w:val="0"/>
      <w:marBottom w:val="0"/>
      <w:divBdr>
        <w:top w:val="none" w:sz="0" w:space="0" w:color="auto"/>
        <w:left w:val="none" w:sz="0" w:space="0" w:color="auto"/>
        <w:bottom w:val="none" w:sz="0" w:space="0" w:color="auto"/>
        <w:right w:val="none" w:sz="0" w:space="0" w:color="auto"/>
      </w:divBdr>
    </w:div>
    <w:div w:id="199591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6D94C0C7</Template>
  <TotalTime>6926</TotalTime>
  <Pages>3</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Cargilfield Prep School</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Pett</dc:creator>
  <cp:keywords/>
  <dc:description/>
  <cp:lastModifiedBy>Isabella Pett</cp:lastModifiedBy>
  <cp:revision>14</cp:revision>
  <dcterms:created xsi:type="dcterms:W3CDTF">2022-08-29T11:23:00Z</dcterms:created>
  <dcterms:modified xsi:type="dcterms:W3CDTF">2022-09-06T08:24:00Z</dcterms:modified>
</cp:coreProperties>
</file>