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FFD" w:rsidRPr="0036111C" w:rsidRDefault="0036111C" w:rsidP="0036111C">
      <w:pPr>
        <w:jc w:val="center"/>
        <w:rPr>
          <w:b/>
        </w:rPr>
      </w:pPr>
      <w:r w:rsidRPr="0036111C">
        <w:rPr>
          <w:b/>
        </w:rPr>
        <w:t>Form 8 Revision</w:t>
      </w:r>
    </w:p>
    <w:p w:rsidR="0036111C" w:rsidRPr="0036111C" w:rsidRDefault="0036111C" w:rsidP="0036111C">
      <w:pPr>
        <w:jc w:val="center"/>
        <w:rPr>
          <w:b/>
        </w:rPr>
      </w:pPr>
      <w:r w:rsidRPr="0036111C">
        <w:rPr>
          <w:b/>
        </w:rPr>
        <w:t xml:space="preserve">John Churchill </w:t>
      </w:r>
      <w:r>
        <w:rPr>
          <w:b/>
        </w:rPr>
        <w:t xml:space="preserve">1st </w:t>
      </w:r>
      <w:r w:rsidRPr="0036111C">
        <w:rPr>
          <w:b/>
        </w:rPr>
        <w:t>Duke of Marlborough</w:t>
      </w:r>
    </w:p>
    <w:p w:rsidR="0036111C" w:rsidRDefault="0036111C" w:rsidP="0036111C">
      <w:pPr>
        <w:jc w:val="center"/>
      </w:pPr>
      <w:r>
        <w:t>(A possib</w:t>
      </w:r>
      <w:r w:rsidR="00F16D9D">
        <w:t>le CE evidence question for 201</w:t>
      </w:r>
      <w:r w:rsidR="00E10B6E">
        <w:t>9</w:t>
      </w:r>
      <w:r w:rsidR="00864A77">
        <w:t>/20</w:t>
      </w:r>
      <w:r>
        <w:t>)</w:t>
      </w:r>
    </w:p>
    <w:p w:rsidR="00B61F95" w:rsidRDefault="00B61F95" w:rsidP="0036111C">
      <w:pPr>
        <w:jc w:val="center"/>
      </w:pPr>
    </w:p>
    <w:p w:rsidR="00B61F95" w:rsidRDefault="00B61F95" w:rsidP="0036111C">
      <w:pPr>
        <w:jc w:val="center"/>
      </w:pPr>
      <w:r>
        <w:rPr>
          <w:noProof/>
          <w:lang w:eastAsia="en-GB"/>
        </w:rPr>
        <mc:AlternateContent>
          <mc:Choice Requires="wps">
            <w:drawing>
              <wp:anchor distT="45720" distB="45720" distL="114300" distR="114300" simplePos="0" relativeHeight="251661312" behindDoc="0" locked="0" layoutInCell="1" allowOverlap="1" wp14:anchorId="405A1185" wp14:editId="5A5EE7AB">
                <wp:simplePos x="0" y="0"/>
                <wp:positionH relativeFrom="column">
                  <wp:posOffset>2009775</wp:posOffset>
                </wp:positionH>
                <wp:positionV relativeFrom="paragraph">
                  <wp:posOffset>10160</wp:posOffset>
                </wp:positionV>
                <wp:extent cx="1524000" cy="19907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990725"/>
                        </a:xfrm>
                        <a:prstGeom prst="rect">
                          <a:avLst/>
                        </a:prstGeom>
                        <a:solidFill>
                          <a:srgbClr val="FFFFFF"/>
                        </a:solidFill>
                        <a:ln w="9525">
                          <a:solidFill>
                            <a:srgbClr val="000000"/>
                          </a:solidFill>
                          <a:miter lim="800000"/>
                          <a:headEnd/>
                          <a:tailEnd/>
                        </a:ln>
                      </wps:spPr>
                      <wps:txbx>
                        <w:txbxContent>
                          <w:p w:rsidR="00B61F95" w:rsidRDefault="00B61F95">
                            <w:r w:rsidRPr="00B61F95">
                              <w:rPr>
                                <w:noProof/>
                                <w:lang w:eastAsia="en-GB"/>
                              </w:rPr>
                              <w:drawing>
                                <wp:inline distT="0" distB="0" distL="0" distR="0" wp14:anchorId="0DCB4043" wp14:editId="496CFD71">
                                  <wp:extent cx="1295400" cy="2143125"/>
                                  <wp:effectExtent l="0" t="0" r="0" b="9525"/>
                                  <wp:docPr id="3" name="Picture 3" descr="\\sr0001cgf\Users$\Teaching Staff\Work\Upper School Staff\ADholakia\My Pictures\History\marlborou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0001cgf\Users$\Teaching Staff\Work\Upper School Staff\ADholakia\My Pictures\History\marlborough.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21431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5A1185" id="_x0000_t202" coordsize="21600,21600" o:spt="202" path="m,l,21600r21600,l21600,xe">
                <v:stroke joinstyle="miter"/>
                <v:path gradientshapeok="t" o:connecttype="rect"/>
              </v:shapetype>
              <v:shape id="Text Box 2" o:spid="_x0000_s1026" type="#_x0000_t202" style="position:absolute;left:0;text-align:left;margin-left:158.25pt;margin-top:.8pt;width:120pt;height:156.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">
                <v:textbox>
                  <w:txbxContent>
                    <w:p w:rsidR="00B61F95" w:rsidRDefault="00B61F95">
                      <w:r w:rsidRPr="00B61F95">
                        <w:rPr>
                          <w:noProof/>
                          <w:lang w:eastAsia="en-GB"/>
                        </w:rPr>
                        <w:drawing>
                          <wp:inline distT="0" distB="0" distL="0" distR="0" wp14:anchorId="0DCB4043" wp14:editId="496CFD71">
                            <wp:extent cx="1295400" cy="2143125"/>
                            <wp:effectExtent l="0" t="0" r="0" b="9525"/>
                            <wp:docPr id="3" name="Picture 3" descr="\\sr0001cgf\Users$\Teaching Staff\Work\Upper School Staff\ADholakia\My Pictures\History\marlborou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0001cgf\Users$\Teaching Staff\Work\Upper School Staff\ADholakia\My Pictures\History\marlborough.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2143125"/>
                                    </a:xfrm>
                                    <a:prstGeom prst="rect">
                                      <a:avLst/>
                                    </a:prstGeom>
                                    <a:noFill/>
                                    <a:ln>
                                      <a:noFill/>
                                    </a:ln>
                                  </pic:spPr>
                                </pic:pic>
                              </a:graphicData>
                            </a:graphic>
                          </wp:inline>
                        </w:drawing>
                      </w:r>
                    </w:p>
                  </w:txbxContent>
                </v:textbox>
                <w10:wrap type="square"/>
              </v:shape>
            </w:pict>
          </mc:Fallback>
        </mc:AlternateContent>
      </w:r>
    </w:p>
    <w:p w:rsidR="00B61F95" w:rsidRDefault="00B61F95" w:rsidP="0036111C">
      <w:pPr>
        <w:jc w:val="center"/>
      </w:pPr>
    </w:p>
    <w:p w:rsidR="00B61F95" w:rsidRDefault="00B61F95" w:rsidP="0036111C">
      <w:pPr>
        <w:jc w:val="center"/>
      </w:pPr>
    </w:p>
    <w:p w:rsidR="00B61F95" w:rsidRDefault="00B61F95" w:rsidP="0036111C">
      <w:pPr>
        <w:jc w:val="center"/>
      </w:pPr>
    </w:p>
    <w:p w:rsidR="00B61F95" w:rsidRDefault="00B61F95" w:rsidP="0036111C">
      <w:pPr>
        <w:jc w:val="center"/>
      </w:pPr>
    </w:p>
    <w:p w:rsidR="00B61F95" w:rsidRDefault="00B61F95" w:rsidP="0036111C">
      <w:pPr>
        <w:jc w:val="center"/>
      </w:pPr>
    </w:p>
    <w:p w:rsidR="00B61F95" w:rsidRDefault="00B61F95" w:rsidP="0036111C">
      <w:pPr>
        <w:jc w:val="center"/>
      </w:pPr>
    </w:p>
    <w:p w:rsidR="00B61F95" w:rsidRDefault="00B61F95" w:rsidP="0036111C">
      <w:pPr>
        <w:jc w:val="center"/>
      </w:pPr>
    </w:p>
    <w:p w:rsidR="0036111C" w:rsidRDefault="0036111C" w:rsidP="0036111C">
      <w:pPr>
        <w:rPr>
          <w:b/>
        </w:rPr>
      </w:pPr>
      <w:r w:rsidRPr="0036111C">
        <w:rPr>
          <w:b/>
        </w:rPr>
        <w:t>Introduction</w:t>
      </w:r>
    </w:p>
    <w:p w:rsidR="0036111C" w:rsidRDefault="0036111C" w:rsidP="0036111C">
      <w:pPr>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111C">
        <w:rPr>
          <w:bCs/>
          <w:lang w:val="en"/>
        </w:rPr>
        <w:t>John Churchill, 1st Duke of Marlborough</w:t>
      </w:r>
      <w:r>
        <w:rPr>
          <w:lang w:val="en"/>
        </w:rPr>
        <w:t xml:space="preserve"> </w:t>
      </w:r>
      <w:r w:rsidRPr="0036111C">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was an English soldier and statesman whose career spanned the reigns of five monarchs.</w:t>
      </w:r>
    </w:p>
    <w:p w:rsidR="0036111C" w:rsidRDefault="0036111C" w:rsidP="0036111C">
      <w:pPr>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Churchill’s father had fought for the Royalists during the Civil War which left the family penniless after the parliamentarian victory, although the family’s fortunes were somewhat restored after the Restoration in 1660.</w:t>
      </w:r>
    </w:p>
    <w:p w:rsidR="0036111C" w:rsidRDefault="0036111C" w:rsidP="0036111C">
      <w:pPr>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Churchill was educated at the Dublin Free School and St Paul’s school in London. His career began as a page to James Duke of York</w:t>
      </w:r>
      <w:r w:rsidRPr="0036111C">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he served </w:t>
      </w:r>
      <w:hyperlink r:id="rId6" w:tooltip="James II of England" w:history="1">
        <w:r w:rsidRPr="0036111C">
          <w:rPr>
            <w:rStyle w:val="Hyperlink"/>
            <w:color w:val="000000" w:themeColor="text1"/>
            <w:u w:val="none"/>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James, Duke of York</w:t>
        </w:r>
      </w:hyperlink>
      <w:r w:rsidRPr="0036111C">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through the 1670s and early 1680s, earning military and political advancement through his courage and diplomatic skill. Churchill's role in defeating the </w:t>
      </w:r>
      <w:hyperlink r:id="rId7" w:tooltip="Monmouth Rebellion" w:history="1">
        <w:r w:rsidRPr="0036111C">
          <w:rPr>
            <w:rStyle w:val="Hyperlink"/>
            <w:color w:val="000000" w:themeColor="text1"/>
            <w:u w:val="none"/>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Monmouth Rebellion</w:t>
        </w:r>
      </w:hyperlink>
      <w:r w:rsidRPr="0036111C">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1685</w:t>
      </w:r>
      <w:r w:rsidR="00864A77">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Start w:id="0" w:name="_GoBack"/>
      <w:bookmarkEnd w:id="0"/>
      <w:r w:rsidRPr="0036111C">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helped secure James on the throne</w:t>
      </w:r>
      <w:r>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Churchill was promoted to Major General and successfully led the troops that defeated Monmouth at Sedgemoor on July 6</w:t>
      </w:r>
      <w:r w:rsidRPr="0036111C">
        <w:rPr>
          <w:color w:val="000000" w:themeColor="text1"/>
          <w:vertAlign w:val="superscript"/>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1685. After the rebellion Churchill began to move himself away from James II’s increasingly Catholic regime</w:t>
      </w:r>
      <w:r w:rsidRPr="0036111C">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w:t>
      </w:r>
      <w:r w:rsidRPr="0036111C">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three years later he abandoned his Catholic patron for the Protestant Dutchman, </w:t>
      </w:r>
      <w:hyperlink r:id="rId8" w:tooltip="William III of England" w:history="1">
        <w:r w:rsidRPr="0036111C">
          <w:rPr>
            <w:rStyle w:val="Hyperlink"/>
            <w:color w:val="000000" w:themeColor="text1"/>
            <w:u w:val="none"/>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William of Orange</w:t>
        </w:r>
      </w:hyperlink>
      <w:r w:rsidRPr="0036111C">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543828" w:rsidRDefault="00543828" w:rsidP="0036111C">
      <w:pPr>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111C">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Honored</w:t>
      </w:r>
      <w:r w:rsidR="0036111C" w:rsidRPr="0036111C">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his services at William's coronation with the earldom of </w:t>
      </w:r>
      <w:hyperlink r:id="rId9" w:tooltip="Marlborough, Wiltshire" w:history="1">
        <w:r w:rsidR="0036111C" w:rsidRPr="0036111C">
          <w:rPr>
            <w:rStyle w:val="Hyperlink"/>
            <w:color w:val="000000" w:themeColor="text1"/>
            <w:u w:val="none"/>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Marlborough</w:t>
        </w:r>
      </w:hyperlink>
      <w:r w:rsidR="0036111C" w:rsidRPr="0036111C">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he served with further distinction in the early years of the </w:t>
      </w:r>
      <w:hyperlink r:id="rId10" w:tooltip="Nine Years' War" w:history="1">
        <w:r w:rsidR="0036111C" w:rsidRPr="0036111C">
          <w:rPr>
            <w:rStyle w:val="Hyperlink"/>
            <w:color w:val="000000" w:themeColor="text1"/>
            <w:u w:val="none"/>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Nine Years' War</w:t>
        </w:r>
      </w:hyperlink>
      <w:r>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but saw only three years of active service</w:t>
      </w:r>
      <w:r w:rsidR="0036111C">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Following several fraudulent plots that implicated Marlborough against the King</w:t>
      </w:r>
      <w:r w:rsidR="0036111C" w:rsidRPr="0036111C">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6111C">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 was imprisoned in the Tower of London.</w:t>
      </w:r>
    </w:p>
    <w:p w:rsidR="002E1A65" w:rsidRDefault="00543828" w:rsidP="0036111C">
      <w:pPr>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Churchill married his wife Sarah Jennings in 1675. She was a</w:t>
      </w:r>
      <w:r w:rsidR="00C857A2">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friend</w:t>
      </w:r>
      <w:r>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Princess (later Queen) Anne and served as one of her ladies in waiting.</w:t>
      </w:r>
      <w:r w:rsidR="0036111C">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E1A65">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w:t>
      </w:r>
      <w:r w:rsidR="0036111C" w:rsidRPr="0036111C">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accession of </w:t>
      </w:r>
      <w:hyperlink r:id="rId11" w:tooltip="Anne, Queen of Great Britain" w:history="1">
        <w:r w:rsidR="0036111C" w:rsidRPr="0036111C">
          <w:rPr>
            <w:rStyle w:val="Hyperlink"/>
            <w:color w:val="000000" w:themeColor="text1"/>
            <w:u w:val="none"/>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Queen Anne</w:t>
        </w:r>
      </w:hyperlink>
      <w:r w:rsidR="0036111C" w:rsidRPr="0036111C">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1702</w:t>
      </w:r>
      <w:r w:rsidR="00C857A2">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Marlborough</w:t>
      </w:r>
      <w:r w:rsidR="0036111C" w:rsidRPr="0036111C">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E1A65">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was knighted, named Captain General of the Armies, and Master General of the Ordinance and later in 1702 was raised to Duke.</w:t>
      </w:r>
    </w:p>
    <w:p w:rsidR="00B61F95" w:rsidRDefault="00B61F95" w:rsidP="0036111C">
      <w:pPr>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E1A65" w:rsidRPr="002E1A65" w:rsidRDefault="002E1A65" w:rsidP="0036111C">
      <w:pPr>
        <w:rPr>
          <w:b/>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1A65">
        <w:rPr>
          <w:b/>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The Spanish Wars of Succession</w:t>
      </w:r>
    </w:p>
    <w:p w:rsidR="002E1A65" w:rsidRDefault="002E1A65" w:rsidP="0036111C">
      <w:pPr>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1699 Charles II the King of Spain had died without an heir and left his throne to Philip of Anjou the grandson of Louis XIV the King of France.  Louis now claimed Spain (despite a promise to Charles II that he would not unite the two countries) and also threatened the Netherlands and Austria.</w:t>
      </w:r>
    </w:p>
    <w:p w:rsidR="002E1A65" w:rsidRDefault="002E1A65" w:rsidP="0036111C">
      <w:pPr>
        <w:rPr>
          <w:b/>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England declared war on France and persuaded other countries (Austria, Prussia, Demark and Holland) to join her in a Grand Alliance. </w:t>
      </w:r>
      <w:r w:rsidRPr="002E1A65">
        <w:rPr>
          <w:b/>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Principle aim was to prevent the creation of a </w:t>
      </w:r>
      <w:r>
        <w:rPr>
          <w:b/>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united </w:t>
      </w:r>
      <w:r w:rsidRPr="002E1A65">
        <w:rPr>
          <w:b/>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France and Spain.</w:t>
      </w:r>
    </w:p>
    <w:p w:rsidR="002E1A65" w:rsidRPr="002E1A65" w:rsidRDefault="002E1A65" w:rsidP="0036111C">
      <w:pPr>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1A65">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1703-04 the French moved in Germany and Italy where they inflicted a heavy defeat on the Austrians and then threatened to take Vienna.</w:t>
      </w:r>
    </w:p>
    <w:p w:rsidR="002E1A65" w:rsidRDefault="002E1A65" w:rsidP="0036111C">
      <w:pPr>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1A65">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Marlborough was determined to assist Austria and marched</w:t>
      </w:r>
      <w:r>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his army </w:t>
      </w:r>
      <w:r w:rsidRPr="002E1A65">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300 miles in 5 weeks across Europe to join up with Prince Eugene of Savoy. The combined </w:t>
      </w:r>
      <w:r w:rsidR="003A7CA8" w:rsidRPr="002E1A65">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army amounted</w:t>
      </w:r>
      <w:r w:rsidRPr="002E1A65">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56,000 men.</w:t>
      </w:r>
    </w:p>
    <w:p w:rsidR="003A7CA8" w:rsidRPr="003A7CA8" w:rsidRDefault="003A7CA8" w:rsidP="0036111C">
      <w:pPr>
        <w:rPr>
          <w:b/>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allied forces met a French and Bavarian army commanded by Marshal </w:t>
      </w:r>
      <w:proofErr w:type="spellStart"/>
      <w:r>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Tallard</w:t>
      </w:r>
      <w:proofErr w:type="spellEnd"/>
      <w:r>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w:t>
      </w:r>
      <w:r w:rsidRPr="003A7CA8">
        <w:rPr>
          <w:b/>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Blenheim on 13</w:t>
      </w:r>
      <w:r w:rsidRPr="003A7CA8">
        <w:rPr>
          <w:b/>
          <w:color w:val="000000" w:themeColor="text1"/>
          <w:vertAlign w:val="superscript"/>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3A7CA8">
        <w:rPr>
          <w:b/>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August 1704.</w:t>
      </w:r>
    </w:p>
    <w:p w:rsidR="003A7CA8" w:rsidRDefault="00B61F95" w:rsidP="0036111C">
      <w:pPr>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F95">
        <w:rPr>
          <w:noProof/>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59264" behindDoc="0" locked="0" layoutInCell="1" allowOverlap="1" wp14:anchorId="5A34342C" wp14:editId="1FC25227">
                <wp:simplePos x="0" y="0"/>
                <wp:positionH relativeFrom="column">
                  <wp:posOffset>600075</wp:posOffset>
                </wp:positionH>
                <wp:positionV relativeFrom="paragraph">
                  <wp:posOffset>130810</wp:posOffset>
                </wp:positionV>
                <wp:extent cx="4819650" cy="3848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3848100"/>
                        </a:xfrm>
                        <a:prstGeom prst="rect">
                          <a:avLst/>
                        </a:prstGeom>
                        <a:solidFill>
                          <a:srgbClr val="FFFFFF"/>
                        </a:solidFill>
                        <a:ln w="9525">
                          <a:solidFill>
                            <a:srgbClr val="000000"/>
                          </a:solidFill>
                          <a:miter lim="800000"/>
                          <a:headEnd/>
                          <a:tailEnd/>
                        </a:ln>
                      </wps:spPr>
                      <wps:txbx>
                        <w:txbxContent>
                          <w:p w:rsidR="00192A1A" w:rsidRPr="00192A1A" w:rsidRDefault="00192A1A" w:rsidP="00192A1A">
                            <w:pPr>
                              <w:shd w:val="clear" w:color="auto" w:fill="F1F1F1"/>
                              <w:spacing w:line="240" w:lineRule="auto"/>
                              <w:rPr>
                                <w:rFonts w:ascii="Arial" w:eastAsia="Times New Roman" w:hAnsi="Arial" w:cs="Arial"/>
                                <w:color w:val="222222"/>
                                <w:sz w:val="24"/>
                                <w:szCs w:val="24"/>
                                <w:lang w:eastAsia="en-GB"/>
                              </w:rPr>
                            </w:pPr>
                            <w:r w:rsidRPr="00192A1A">
                              <w:rPr>
                                <w:rFonts w:ascii="Arial" w:eastAsia="Times New Roman" w:hAnsi="Arial" w:cs="Arial"/>
                                <w:noProof/>
                                <w:color w:val="0000FF"/>
                                <w:sz w:val="24"/>
                                <w:szCs w:val="24"/>
                                <w:lang w:eastAsia="en-GB"/>
                              </w:rPr>
                              <w:drawing>
                                <wp:inline distT="0" distB="0" distL="0" distR="0" wp14:anchorId="3099791C" wp14:editId="0FACF173">
                                  <wp:extent cx="4714875" cy="3790950"/>
                                  <wp:effectExtent l="0" t="0" r="9525" b="0"/>
                                  <wp:docPr id="5" name="Picture 5" descr="https://encrypted-tbn2.gstatic.com/images?q=tbn:ANd9GcR_NBWuiaeOgi1LIYZOuiC3afWpARTDtVEGit5l4um8O-lbVe_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R_NBWuiaeOgi1LIYZOuiC3afWpARTDtVEGit5l4um8O-lbVe_A">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14875" cy="3790950"/>
                                          </a:xfrm>
                                          <a:prstGeom prst="rect">
                                            <a:avLst/>
                                          </a:prstGeom>
                                          <a:noFill/>
                                          <a:ln>
                                            <a:noFill/>
                                          </a:ln>
                                        </pic:spPr>
                                      </pic:pic>
                                    </a:graphicData>
                                  </a:graphic>
                                </wp:inline>
                              </w:drawing>
                            </w:r>
                          </w:p>
                          <w:p w:rsidR="00B61F95" w:rsidRDefault="00B61F95">
                            <w:r w:rsidRPr="00B61F95">
                              <w:rPr>
                                <w:noProof/>
                                <w:lang w:eastAsia="en-GB"/>
                              </w:rPr>
                              <w:drawing>
                                <wp:inline distT="0" distB="0" distL="0" distR="0">
                                  <wp:extent cx="2362200" cy="1933575"/>
                                  <wp:effectExtent l="0" t="0" r="0" b="9525"/>
                                  <wp:docPr id="1" name="Picture 1" descr="\\sr0001cgf\Users$\Teaching Staff\Work\Upper School Staff\ADholakia\My Pictures\History\blenhe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0001cgf\Users$\Teaching Staff\Work\Upper School Staff\ADholakia\My Pictures\History\blenheim.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62200" cy="19335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34342C" id="_x0000_s1027" type="#_x0000_t202" style="position:absolute;margin-left:47.25pt;margin-top:10.3pt;width:379.5pt;height:30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">
                <v:textbox>
                  <w:txbxContent>
                    <w:p w:rsidR="00192A1A" w:rsidRPr="00192A1A" w:rsidRDefault="00192A1A" w:rsidP="00192A1A">
                      <w:pPr>
                        <w:shd w:val="clear" w:color="auto" w:fill="F1F1F1"/>
                        <w:spacing w:line="240" w:lineRule="auto"/>
                        <w:rPr>
                          <w:rFonts w:ascii="Arial" w:eastAsia="Times New Roman" w:hAnsi="Arial" w:cs="Arial"/>
                          <w:color w:val="222222"/>
                          <w:sz w:val="24"/>
                          <w:szCs w:val="24"/>
                          <w:lang w:eastAsia="en-GB"/>
                        </w:rPr>
                      </w:pPr>
                      <w:r w:rsidRPr="00192A1A">
                        <w:rPr>
                          <w:rFonts w:ascii="Arial" w:eastAsia="Times New Roman" w:hAnsi="Arial" w:cs="Arial"/>
                          <w:noProof/>
                          <w:color w:val="0000FF"/>
                          <w:sz w:val="24"/>
                          <w:szCs w:val="24"/>
                          <w:lang w:eastAsia="en-GB"/>
                        </w:rPr>
                        <w:drawing>
                          <wp:inline distT="0" distB="0" distL="0" distR="0" wp14:anchorId="3099791C" wp14:editId="0FACF173">
                            <wp:extent cx="4714875" cy="3790950"/>
                            <wp:effectExtent l="0" t="0" r="9525" b="0"/>
                            <wp:docPr id="5" name="Picture 5" descr="https://encrypted-tbn2.gstatic.com/images?q=tbn:ANd9GcR_NBWuiaeOgi1LIYZOuiC3afWpARTDtVEGit5l4um8O-lbVe_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R_NBWuiaeOgi1LIYZOuiC3afWpARTDtVEGit5l4um8O-lbVe_A">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14875" cy="3790950"/>
                                    </a:xfrm>
                                    <a:prstGeom prst="rect">
                                      <a:avLst/>
                                    </a:prstGeom>
                                    <a:noFill/>
                                    <a:ln>
                                      <a:noFill/>
                                    </a:ln>
                                  </pic:spPr>
                                </pic:pic>
                              </a:graphicData>
                            </a:graphic>
                          </wp:inline>
                        </w:drawing>
                      </w:r>
                    </w:p>
                    <w:p w:rsidR="00B61F95" w:rsidRDefault="00B61F95">
                      <w:r w:rsidRPr="00B61F95">
                        <w:rPr>
                          <w:noProof/>
                          <w:lang w:eastAsia="en-GB"/>
                        </w:rPr>
                        <w:drawing>
                          <wp:inline distT="0" distB="0" distL="0" distR="0">
                            <wp:extent cx="2362200" cy="1933575"/>
                            <wp:effectExtent l="0" t="0" r="0" b="9525"/>
                            <wp:docPr id="1" name="Picture 1" descr="\\sr0001cgf\Users$\Teaching Staff\Work\Upper School Staff\ADholakia\My Pictures\History\blenhe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0001cgf\Users$\Teaching Staff\Work\Upper School Staff\ADholakia\My Pictures\History\blenheim.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62200" cy="1933575"/>
                                    </a:xfrm>
                                    <a:prstGeom prst="rect">
                                      <a:avLst/>
                                    </a:prstGeom>
                                    <a:noFill/>
                                    <a:ln>
                                      <a:noFill/>
                                    </a:ln>
                                  </pic:spPr>
                                </pic:pic>
                              </a:graphicData>
                            </a:graphic>
                          </wp:inline>
                        </w:drawing>
                      </w:r>
                    </w:p>
                  </w:txbxContent>
                </v:textbox>
                <w10:wrap type="square"/>
              </v:shape>
            </w:pict>
          </mc:Fallback>
        </mc:AlternateContent>
      </w:r>
    </w:p>
    <w:p w:rsidR="00B61F95" w:rsidRDefault="00B61F95" w:rsidP="0036111C">
      <w:pPr>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61F95" w:rsidRDefault="00B61F95" w:rsidP="0036111C">
      <w:pPr>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61F95" w:rsidRDefault="00B61F95" w:rsidP="0036111C">
      <w:pPr>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61F95" w:rsidRDefault="00B61F95" w:rsidP="0036111C">
      <w:pPr>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61F95" w:rsidRDefault="00B61F95" w:rsidP="0036111C">
      <w:pPr>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61F95" w:rsidRDefault="00B61F95" w:rsidP="0036111C">
      <w:pPr>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61F95" w:rsidRDefault="00B61F95" w:rsidP="0036111C">
      <w:pPr>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61F95" w:rsidRDefault="00B61F95" w:rsidP="0036111C">
      <w:pPr>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61F95" w:rsidRDefault="00B61F95" w:rsidP="0036111C">
      <w:pPr>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92A1A" w:rsidRDefault="00192A1A" w:rsidP="0036111C">
      <w:pPr>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92A1A" w:rsidRDefault="00192A1A" w:rsidP="0036111C">
      <w:pPr>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92A1A" w:rsidRDefault="00192A1A" w:rsidP="0036111C">
      <w:pPr>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92A1A" w:rsidRDefault="00192A1A" w:rsidP="0036111C">
      <w:pPr>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92A1A" w:rsidRDefault="00192A1A" w:rsidP="0036111C">
      <w:pPr>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92A1A" w:rsidRDefault="00192A1A" w:rsidP="0036111C">
      <w:pPr>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92A1A" w:rsidRDefault="00192A1A" w:rsidP="0036111C">
      <w:pPr>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92A1A" w:rsidRDefault="00192A1A" w:rsidP="0036111C">
      <w:pPr>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92A1A" w:rsidRDefault="00192A1A" w:rsidP="0036111C">
      <w:pPr>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A7CA8" w:rsidRPr="003677FE" w:rsidRDefault="003A7CA8" w:rsidP="0036111C">
      <w:pPr>
        <w:rPr>
          <w:b/>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7CA8">
        <w:rPr>
          <w:b/>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Battle</w:t>
      </w:r>
    </w:p>
    <w:p w:rsidR="003A7CA8" w:rsidRDefault="003A7CA8" w:rsidP="0036111C">
      <w:pPr>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7CA8">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two armies lined up on either side of a marshy stream called the </w:t>
      </w:r>
      <w:proofErr w:type="spellStart"/>
      <w:r w:rsidRPr="003A7CA8">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Nebel</w:t>
      </w:r>
      <w:proofErr w:type="spellEnd"/>
      <w:r w:rsidRPr="003A7CA8">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3A7CA8" w:rsidRDefault="003A7CA8" w:rsidP="0036111C">
      <w:pPr>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Marlborough was confident that he had the stronger cavalry but overall his force as heavily outnumbered by the by the Franco-Bavarian force.</w:t>
      </w:r>
    </w:p>
    <w:p w:rsidR="003A7CA8" w:rsidRDefault="003A7CA8" w:rsidP="0036111C">
      <w:pPr>
        <w:rPr>
          <w:b/>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Tallard</w:t>
      </w:r>
      <w:proofErr w:type="spellEnd"/>
      <w:r>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had arranged his cavalry in the center with infantry on both flanks.  Marlborough’s plan was to attack both flanks at once and trick the French into sending troops to reinforce them. This would mean that the French cavalry in the center was weakened and would give Marlborough the opportunity to attack. </w:t>
      </w:r>
      <w:r w:rsidRPr="003A7CA8">
        <w:rPr>
          <w:b/>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would only work if all Marlborough’s commanders understood their missions and worked together.</w:t>
      </w:r>
    </w:p>
    <w:p w:rsidR="00796AC6" w:rsidRDefault="00796AC6" w:rsidP="0036111C">
      <w:pPr>
        <w:rPr>
          <w:b/>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6AC6">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Lord </w:t>
      </w:r>
      <w:proofErr w:type="spellStart"/>
      <w:r w:rsidRPr="00796AC6">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Cutts</w:t>
      </w:r>
      <w:proofErr w:type="spellEnd"/>
      <w:r w:rsidRPr="00796AC6">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Eugene of Savoy two of Marlborough’s commander’s attacked on the flanks.  </w:t>
      </w:r>
      <w:proofErr w:type="spellStart"/>
      <w:r w:rsidRPr="00796AC6">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Cutts</w:t>
      </w:r>
      <w:proofErr w:type="spellEnd"/>
      <w:r w:rsidRPr="00796AC6">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attacked Blenheim and Eugene of Savoy attacked </w:t>
      </w:r>
      <w:proofErr w:type="spellStart"/>
      <w:r w:rsidRPr="00796AC6">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Lutzingen</w:t>
      </w:r>
      <w:proofErr w:type="spellEnd"/>
      <w:r w:rsidRPr="00796AC6">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After some fierce fighting some of the French in the center were sent to provide support to their troops in these villages.</w:t>
      </w:r>
      <w:r>
        <w:rPr>
          <w:b/>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677FE">
        <w:rPr>
          <w:b/>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(Just</w:t>
      </w:r>
      <w:r>
        <w:rPr>
          <w:b/>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what Marlborough had hoped would happen)</w:t>
      </w:r>
    </w:p>
    <w:p w:rsidR="00796AC6" w:rsidRPr="00796AC6" w:rsidRDefault="00796AC6" w:rsidP="0036111C">
      <w:pPr>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6AC6">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Marlborough and his brother, Churchill marched their horses and infantry across the </w:t>
      </w:r>
      <w:proofErr w:type="spellStart"/>
      <w:r w:rsidRPr="00796AC6">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Nebel</w:t>
      </w:r>
      <w:proofErr w:type="spellEnd"/>
      <w:r w:rsidRPr="00796AC6">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towards the center of the French formation. The Allied infantry used a combination of constant running fire, cannon fire and a </w:t>
      </w:r>
      <w:r w:rsidR="003677FE" w:rsidRPr="00796AC6">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cavalry</w:t>
      </w:r>
      <w:r w:rsidRPr="00796AC6">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charges which inflicted heavy losses on the French.</w:t>
      </w:r>
    </w:p>
    <w:p w:rsidR="00796AC6" w:rsidRPr="00796AC6" w:rsidRDefault="00796AC6" w:rsidP="0036111C">
      <w:pPr>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6AC6">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Despite </w:t>
      </w:r>
      <w:proofErr w:type="spellStart"/>
      <w:r w:rsidRPr="00796AC6">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Tallard’s</w:t>
      </w:r>
      <w:proofErr w:type="spellEnd"/>
      <w:r w:rsidRPr="00796AC6">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best efforts the French cavalry broke and ran. By 7pm the French army had been virtually destroyed with at least 40,000 killed, drowned in the Danube trying to escape or taken prisoner. The Allies lost about 6,000 men with about 8000 wounded.</w:t>
      </w:r>
    </w:p>
    <w:p w:rsidR="003A7CA8" w:rsidRPr="00796AC6" w:rsidRDefault="003A7CA8" w:rsidP="0036111C">
      <w:pPr>
        <w:rPr>
          <w:b/>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96AC6" w:rsidRDefault="00796AC6" w:rsidP="0036111C">
      <w:pPr>
        <w:rPr>
          <w:b/>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6AC6">
        <w:rPr>
          <w:b/>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Consequences</w:t>
      </w:r>
    </w:p>
    <w:p w:rsidR="00796AC6" w:rsidRPr="003677FE" w:rsidRDefault="00796AC6" w:rsidP="00796AC6">
      <w:pPr>
        <w:pStyle w:val="ListParagraph"/>
        <w:numPr>
          <w:ilvl w:val="0"/>
          <w:numId w:val="1"/>
        </w:numPr>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77FE">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Duke of </w:t>
      </w:r>
      <w:r w:rsidR="003677FE" w:rsidRPr="003677FE">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Marlborough</w:t>
      </w:r>
      <w:r w:rsidRPr="003677FE">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had </w:t>
      </w:r>
      <w:r w:rsidR="003677FE" w:rsidRPr="003677FE">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completely</w:t>
      </w:r>
      <w:r w:rsidRPr="003677FE">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changed the course of the war of Spanish Succession.</w:t>
      </w:r>
    </w:p>
    <w:p w:rsidR="00796AC6" w:rsidRPr="003677FE" w:rsidRDefault="00796AC6" w:rsidP="00796AC6">
      <w:pPr>
        <w:pStyle w:val="ListParagraph"/>
        <w:numPr>
          <w:ilvl w:val="0"/>
          <w:numId w:val="1"/>
        </w:numPr>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77FE">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French were now on the defensive and no </w:t>
      </w:r>
      <w:r w:rsidR="003677FE" w:rsidRPr="003677FE">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longer</w:t>
      </w:r>
      <w:r w:rsidRPr="003677FE">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w:t>
      </w:r>
      <w:r w:rsidR="003677FE" w:rsidRPr="003677FE">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dominant</w:t>
      </w:r>
      <w:r w:rsidRPr="003677FE">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677FE" w:rsidRPr="003677FE">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military</w:t>
      </w:r>
      <w:r w:rsidRPr="003677FE">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power in Europe and fighting to </w:t>
      </w:r>
      <w:r w:rsidR="003677FE" w:rsidRPr="003677FE">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defend</w:t>
      </w:r>
      <w:r w:rsidRPr="003677FE">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their boarders.</w:t>
      </w:r>
    </w:p>
    <w:p w:rsidR="00796AC6" w:rsidRPr="003677FE" w:rsidRDefault="00796AC6" w:rsidP="00796AC6">
      <w:pPr>
        <w:pStyle w:val="ListParagraph"/>
        <w:numPr>
          <w:ilvl w:val="0"/>
          <w:numId w:val="1"/>
        </w:numPr>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77FE">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Vienna was saved and the Grand Alliance preserved.</w:t>
      </w:r>
    </w:p>
    <w:p w:rsidR="00796AC6" w:rsidRPr="003677FE" w:rsidRDefault="00796AC6" w:rsidP="00796AC6">
      <w:pPr>
        <w:pStyle w:val="ListParagraph"/>
        <w:numPr>
          <w:ilvl w:val="0"/>
          <w:numId w:val="1"/>
        </w:numPr>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77FE">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France agreed to </w:t>
      </w:r>
      <w:proofErr w:type="spellStart"/>
      <w:r w:rsidR="003677FE" w:rsidRPr="003677FE">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recognise</w:t>
      </w:r>
      <w:proofErr w:type="spellEnd"/>
      <w:r w:rsidRPr="003677FE">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Anne as the rightful Queen of England and drop its </w:t>
      </w:r>
      <w:r w:rsidR="003677FE" w:rsidRPr="003677FE">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support</w:t>
      </w:r>
      <w:r w:rsidRPr="003677FE">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w:t>
      </w:r>
      <w:r w:rsidR="003677FE" w:rsidRPr="003677FE">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James</w:t>
      </w:r>
      <w:r w:rsidRPr="003677FE">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677FE" w:rsidRPr="003677FE">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Edward</w:t>
      </w:r>
      <w:r w:rsidRPr="003677FE">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Stuart</w:t>
      </w:r>
    </w:p>
    <w:p w:rsidR="00796AC6" w:rsidRPr="003677FE" w:rsidRDefault="003677FE" w:rsidP="00796AC6">
      <w:pPr>
        <w:pStyle w:val="ListParagraph"/>
        <w:numPr>
          <w:ilvl w:val="0"/>
          <w:numId w:val="1"/>
        </w:numPr>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77FE">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France conceded territories to England in the New World</w:t>
      </w:r>
    </w:p>
    <w:p w:rsidR="003677FE" w:rsidRPr="003677FE" w:rsidRDefault="003677FE" w:rsidP="00796AC6">
      <w:pPr>
        <w:pStyle w:val="ListParagraph"/>
        <w:numPr>
          <w:ilvl w:val="0"/>
          <w:numId w:val="1"/>
        </w:numPr>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77FE">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unification of France and Spain was prevented</w:t>
      </w:r>
    </w:p>
    <w:p w:rsidR="003677FE" w:rsidRPr="003677FE" w:rsidRDefault="003677FE" w:rsidP="00796AC6">
      <w:pPr>
        <w:pStyle w:val="ListParagraph"/>
        <w:numPr>
          <w:ilvl w:val="0"/>
          <w:numId w:val="1"/>
        </w:numPr>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77FE">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Marlborough who had never commanded a major army in battle before became a national hero</w:t>
      </w:r>
    </w:p>
    <w:p w:rsidR="003A7CA8" w:rsidRPr="003A7CA8" w:rsidRDefault="003A7CA8" w:rsidP="0036111C">
      <w:pPr>
        <w:rPr>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A7CA8" w:rsidRPr="003A7CA8" w:rsidRDefault="003A7CA8" w:rsidP="0036111C">
      <w:pPr>
        <w:rPr>
          <w:b/>
        </w:rPr>
      </w:pPr>
    </w:p>
    <w:p w:rsidR="0036111C" w:rsidRDefault="0036111C" w:rsidP="0036111C">
      <w:pPr>
        <w:jc w:val="center"/>
      </w:pPr>
    </w:p>
    <w:p w:rsidR="0036111C" w:rsidRDefault="0036111C" w:rsidP="0036111C">
      <w:pPr>
        <w:jc w:val="center"/>
      </w:pPr>
    </w:p>
    <w:sectPr w:rsidR="003611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2461E"/>
    <w:multiLevelType w:val="hybridMultilevel"/>
    <w:tmpl w:val="7910D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11C"/>
    <w:rsid w:val="00192A1A"/>
    <w:rsid w:val="002D04B9"/>
    <w:rsid w:val="002E1A65"/>
    <w:rsid w:val="0036111C"/>
    <w:rsid w:val="003677FE"/>
    <w:rsid w:val="003A7CA8"/>
    <w:rsid w:val="00543828"/>
    <w:rsid w:val="00796AC6"/>
    <w:rsid w:val="00864A77"/>
    <w:rsid w:val="00B61F95"/>
    <w:rsid w:val="00C857A2"/>
    <w:rsid w:val="00E10B6E"/>
    <w:rsid w:val="00EE5FFD"/>
    <w:rsid w:val="00F16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C22E0"/>
  <w15:chartTrackingRefBased/>
  <w15:docId w15:val="{17DAFEC4-B657-4D52-82AC-E17136DE3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111C"/>
    <w:rPr>
      <w:color w:val="0000FF"/>
      <w:u w:val="single"/>
    </w:rPr>
  </w:style>
  <w:style w:type="character" w:customStyle="1" w:styleId="ipa">
    <w:name w:val="ipa"/>
    <w:basedOn w:val="DefaultParagraphFont"/>
    <w:rsid w:val="0036111C"/>
  </w:style>
  <w:style w:type="paragraph" w:styleId="ListParagraph">
    <w:name w:val="List Paragraph"/>
    <w:basedOn w:val="Normal"/>
    <w:uiPriority w:val="34"/>
    <w:qFormat/>
    <w:rsid w:val="00796AC6"/>
    <w:pPr>
      <w:ind w:left="720"/>
      <w:contextualSpacing/>
    </w:pPr>
  </w:style>
  <w:style w:type="paragraph" w:styleId="BalloonText">
    <w:name w:val="Balloon Text"/>
    <w:basedOn w:val="Normal"/>
    <w:link w:val="BalloonTextChar"/>
    <w:uiPriority w:val="99"/>
    <w:semiHidden/>
    <w:unhideWhenUsed/>
    <w:rsid w:val="00C857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7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128072">
      <w:bodyDiv w:val="1"/>
      <w:marLeft w:val="0"/>
      <w:marRight w:val="0"/>
      <w:marTop w:val="0"/>
      <w:marBottom w:val="0"/>
      <w:divBdr>
        <w:top w:val="none" w:sz="0" w:space="0" w:color="auto"/>
        <w:left w:val="none" w:sz="0" w:space="0" w:color="auto"/>
        <w:bottom w:val="none" w:sz="0" w:space="0" w:color="auto"/>
        <w:right w:val="none" w:sz="0" w:space="0" w:color="auto"/>
      </w:divBdr>
      <w:divsChild>
        <w:div w:id="747923877">
          <w:marLeft w:val="0"/>
          <w:marRight w:val="0"/>
          <w:marTop w:val="0"/>
          <w:marBottom w:val="0"/>
          <w:divBdr>
            <w:top w:val="none" w:sz="0" w:space="0" w:color="auto"/>
            <w:left w:val="none" w:sz="0" w:space="0" w:color="auto"/>
            <w:bottom w:val="none" w:sz="0" w:space="0" w:color="auto"/>
            <w:right w:val="none" w:sz="0" w:space="0" w:color="auto"/>
          </w:divBdr>
          <w:divsChild>
            <w:div w:id="1434469505">
              <w:marLeft w:val="0"/>
              <w:marRight w:val="0"/>
              <w:marTop w:val="0"/>
              <w:marBottom w:val="0"/>
              <w:divBdr>
                <w:top w:val="none" w:sz="0" w:space="0" w:color="auto"/>
                <w:left w:val="none" w:sz="0" w:space="0" w:color="auto"/>
                <w:bottom w:val="none" w:sz="0" w:space="0" w:color="auto"/>
                <w:right w:val="none" w:sz="0" w:space="0" w:color="auto"/>
              </w:divBdr>
              <w:divsChild>
                <w:div w:id="245653626">
                  <w:marLeft w:val="0"/>
                  <w:marRight w:val="0"/>
                  <w:marTop w:val="195"/>
                  <w:marBottom w:val="0"/>
                  <w:divBdr>
                    <w:top w:val="none" w:sz="0" w:space="0" w:color="auto"/>
                    <w:left w:val="none" w:sz="0" w:space="0" w:color="auto"/>
                    <w:bottom w:val="none" w:sz="0" w:space="0" w:color="auto"/>
                    <w:right w:val="none" w:sz="0" w:space="0" w:color="auto"/>
                  </w:divBdr>
                  <w:divsChild>
                    <w:div w:id="313415429">
                      <w:marLeft w:val="0"/>
                      <w:marRight w:val="0"/>
                      <w:marTop w:val="0"/>
                      <w:marBottom w:val="180"/>
                      <w:divBdr>
                        <w:top w:val="none" w:sz="0" w:space="0" w:color="auto"/>
                        <w:left w:val="none" w:sz="0" w:space="0" w:color="auto"/>
                        <w:bottom w:val="none" w:sz="0" w:space="0" w:color="auto"/>
                        <w:right w:val="none" w:sz="0" w:space="0" w:color="auto"/>
                      </w:divBdr>
                      <w:divsChild>
                        <w:div w:id="2018771632">
                          <w:marLeft w:val="0"/>
                          <w:marRight w:val="0"/>
                          <w:marTop w:val="0"/>
                          <w:marBottom w:val="0"/>
                          <w:divBdr>
                            <w:top w:val="none" w:sz="0" w:space="0" w:color="auto"/>
                            <w:left w:val="none" w:sz="0" w:space="0" w:color="auto"/>
                            <w:bottom w:val="none" w:sz="0" w:space="0" w:color="auto"/>
                            <w:right w:val="none" w:sz="0" w:space="0" w:color="auto"/>
                          </w:divBdr>
                          <w:divsChild>
                            <w:div w:id="2116554966">
                              <w:marLeft w:val="0"/>
                              <w:marRight w:val="0"/>
                              <w:marTop w:val="0"/>
                              <w:marBottom w:val="0"/>
                              <w:divBdr>
                                <w:top w:val="none" w:sz="0" w:space="0" w:color="auto"/>
                                <w:left w:val="none" w:sz="0" w:space="0" w:color="auto"/>
                                <w:bottom w:val="none" w:sz="0" w:space="0" w:color="auto"/>
                                <w:right w:val="none" w:sz="0" w:space="0" w:color="auto"/>
                              </w:divBdr>
                              <w:divsChild>
                                <w:div w:id="246963620">
                                  <w:marLeft w:val="0"/>
                                  <w:marRight w:val="0"/>
                                  <w:marTop w:val="0"/>
                                  <w:marBottom w:val="0"/>
                                  <w:divBdr>
                                    <w:top w:val="none" w:sz="0" w:space="0" w:color="auto"/>
                                    <w:left w:val="none" w:sz="0" w:space="0" w:color="auto"/>
                                    <w:bottom w:val="none" w:sz="0" w:space="0" w:color="auto"/>
                                    <w:right w:val="none" w:sz="0" w:space="0" w:color="auto"/>
                                  </w:divBdr>
                                  <w:divsChild>
                                    <w:div w:id="1314027298">
                                      <w:marLeft w:val="0"/>
                                      <w:marRight w:val="0"/>
                                      <w:marTop w:val="0"/>
                                      <w:marBottom w:val="0"/>
                                      <w:divBdr>
                                        <w:top w:val="none" w:sz="0" w:space="0" w:color="auto"/>
                                        <w:left w:val="none" w:sz="0" w:space="0" w:color="auto"/>
                                        <w:bottom w:val="none" w:sz="0" w:space="0" w:color="auto"/>
                                        <w:right w:val="none" w:sz="0" w:space="0" w:color="auto"/>
                                      </w:divBdr>
                                      <w:divsChild>
                                        <w:div w:id="806364021">
                                          <w:marLeft w:val="0"/>
                                          <w:marRight w:val="0"/>
                                          <w:marTop w:val="0"/>
                                          <w:marBottom w:val="0"/>
                                          <w:divBdr>
                                            <w:top w:val="none" w:sz="0" w:space="0" w:color="auto"/>
                                            <w:left w:val="none" w:sz="0" w:space="0" w:color="auto"/>
                                            <w:bottom w:val="none" w:sz="0" w:space="0" w:color="auto"/>
                                            <w:right w:val="none" w:sz="0" w:space="0" w:color="auto"/>
                                          </w:divBdr>
                                          <w:divsChild>
                                            <w:div w:id="1396389823">
                                              <w:marLeft w:val="0"/>
                                              <w:marRight w:val="0"/>
                                              <w:marTop w:val="0"/>
                                              <w:marBottom w:val="0"/>
                                              <w:divBdr>
                                                <w:top w:val="none" w:sz="0" w:space="0" w:color="auto"/>
                                                <w:left w:val="none" w:sz="0" w:space="0" w:color="auto"/>
                                                <w:bottom w:val="none" w:sz="0" w:space="0" w:color="auto"/>
                                                <w:right w:val="none" w:sz="0" w:space="0" w:color="auto"/>
                                              </w:divBdr>
                                              <w:divsChild>
                                                <w:div w:id="70255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2113619">
      <w:bodyDiv w:val="1"/>
      <w:marLeft w:val="0"/>
      <w:marRight w:val="0"/>
      <w:marTop w:val="0"/>
      <w:marBottom w:val="0"/>
      <w:divBdr>
        <w:top w:val="none" w:sz="0" w:space="0" w:color="auto"/>
        <w:left w:val="none" w:sz="0" w:space="0" w:color="auto"/>
        <w:bottom w:val="none" w:sz="0" w:space="0" w:color="auto"/>
        <w:right w:val="none" w:sz="0" w:space="0" w:color="auto"/>
      </w:divBdr>
      <w:divsChild>
        <w:div w:id="138689610">
          <w:marLeft w:val="0"/>
          <w:marRight w:val="0"/>
          <w:marTop w:val="0"/>
          <w:marBottom w:val="0"/>
          <w:divBdr>
            <w:top w:val="none" w:sz="0" w:space="0" w:color="auto"/>
            <w:left w:val="none" w:sz="0" w:space="0" w:color="auto"/>
            <w:bottom w:val="none" w:sz="0" w:space="0" w:color="auto"/>
            <w:right w:val="none" w:sz="0" w:space="0" w:color="auto"/>
          </w:divBdr>
          <w:divsChild>
            <w:div w:id="1000159259">
              <w:marLeft w:val="0"/>
              <w:marRight w:val="0"/>
              <w:marTop w:val="0"/>
              <w:marBottom w:val="0"/>
              <w:divBdr>
                <w:top w:val="none" w:sz="0" w:space="0" w:color="auto"/>
                <w:left w:val="none" w:sz="0" w:space="0" w:color="auto"/>
                <w:bottom w:val="none" w:sz="0" w:space="0" w:color="auto"/>
                <w:right w:val="none" w:sz="0" w:space="0" w:color="auto"/>
              </w:divBdr>
              <w:divsChild>
                <w:div w:id="1593389451">
                  <w:marLeft w:val="0"/>
                  <w:marRight w:val="0"/>
                  <w:marTop w:val="195"/>
                  <w:marBottom w:val="0"/>
                  <w:divBdr>
                    <w:top w:val="none" w:sz="0" w:space="0" w:color="auto"/>
                    <w:left w:val="none" w:sz="0" w:space="0" w:color="auto"/>
                    <w:bottom w:val="none" w:sz="0" w:space="0" w:color="auto"/>
                    <w:right w:val="none" w:sz="0" w:space="0" w:color="auto"/>
                  </w:divBdr>
                  <w:divsChild>
                    <w:div w:id="1513840082">
                      <w:marLeft w:val="0"/>
                      <w:marRight w:val="0"/>
                      <w:marTop w:val="0"/>
                      <w:marBottom w:val="180"/>
                      <w:divBdr>
                        <w:top w:val="none" w:sz="0" w:space="0" w:color="auto"/>
                        <w:left w:val="none" w:sz="0" w:space="0" w:color="auto"/>
                        <w:bottom w:val="none" w:sz="0" w:space="0" w:color="auto"/>
                        <w:right w:val="none" w:sz="0" w:space="0" w:color="auto"/>
                      </w:divBdr>
                      <w:divsChild>
                        <w:div w:id="2107535624">
                          <w:marLeft w:val="0"/>
                          <w:marRight w:val="0"/>
                          <w:marTop w:val="0"/>
                          <w:marBottom w:val="0"/>
                          <w:divBdr>
                            <w:top w:val="none" w:sz="0" w:space="0" w:color="auto"/>
                            <w:left w:val="none" w:sz="0" w:space="0" w:color="auto"/>
                            <w:bottom w:val="none" w:sz="0" w:space="0" w:color="auto"/>
                            <w:right w:val="none" w:sz="0" w:space="0" w:color="auto"/>
                          </w:divBdr>
                          <w:divsChild>
                            <w:div w:id="606425103">
                              <w:marLeft w:val="0"/>
                              <w:marRight w:val="0"/>
                              <w:marTop w:val="0"/>
                              <w:marBottom w:val="0"/>
                              <w:divBdr>
                                <w:top w:val="none" w:sz="0" w:space="0" w:color="auto"/>
                                <w:left w:val="none" w:sz="0" w:space="0" w:color="auto"/>
                                <w:bottom w:val="none" w:sz="0" w:space="0" w:color="auto"/>
                                <w:right w:val="none" w:sz="0" w:space="0" w:color="auto"/>
                              </w:divBdr>
                              <w:divsChild>
                                <w:div w:id="1973633306">
                                  <w:marLeft w:val="0"/>
                                  <w:marRight w:val="0"/>
                                  <w:marTop w:val="0"/>
                                  <w:marBottom w:val="0"/>
                                  <w:divBdr>
                                    <w:top w:val="none" w:sz="0" w:space="0" w:color="auto"/>
                                    <w:left w:val="none" w:sz="0" w:space="0" w:color="auto"/>
                                    <w:bottom w:val="none" w:sz="0" w:space="0" w:color="auto"/>
                                    <w:right w:val="none" w:sz="0" w:space="0" w:color="auto"/>
                                  </w:divBdr>
                                  <w:divsChild>
                                    <w:div w:id="1746603546">
                                      <w:marLeft w:val="0"/>
                                      <w:marRight w:val="0"/>
                                      <w:marTop w:val="0"/>
                                      <w:marBottom w:val="0"/>
                                      <w:divBdr>
                                        <w:top w:val="none" w:sz="0" w:space="0" w:color="auto"/>
                                        <w:left w:val="none" w:sz="0" w:space="0" w:color="auto"/>
                                        <w:bottom w:val="none" w:sz="0" w:space="0" w:color="auto"/>
                                        <w:right w:val="none" w:sz="0" w:space="0" w:color="auto"/>
                                      </w:divBdr>
                                      <w:divsChild>
                                        <w:div w:id="1746603829">
                                          <w:marLeft w:val="0"/>
                                          <w:marRight w:val="0"/>
                                          <w:marTop w:val="0"/>
                                          <w:marBottom w:val="0"/>
                                          <w:divBdr>
                                            <w:top w:val="none" w:sz="0" w:space="0" w:color="auto"/>
                                            <w:left w:val="none" w:sz="0" w:space="0" w:color="auto"/>
                                            <w:bottom w:val="none" w:sz="0" w:space="0" w:color="auto"/>
                                            <w:right w:val="none" w:sz="0" w:space="0" w:color="auto"/>
                                          </w:divBdr>
                                          <w:divsChild>
                                            <w:div w:id="1261834117">
                                              <w:marLeft w:val="0"/>
                                              <w:marRight w:val="0"/>
                                              <w:marTop w:val="0"/>
                                              <w:marBottom w:val="0"/>
                                              <w:divBdr>
                                                <w:top w:val="none" w:sz="0" w:space="0" w:color="auto"/>
                                                <w:left w:val="none" w:sz="0" w:space="0" w:color="auto"/>
                                                <w:bottom w:val="none" w:sz="0" w:space="0" w:color="auto"/>
                                                <w:right w:val="none" w:sz="0" w:space="0" w:color="auto"/>
                                              </w:divBdr>
                                              <w:divsChild>
                                                <w:div w:id="142364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William_III_of_England"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en.wikipedia.org/wiki/Monmouth_Rebellion" TargetMode="External"/><Relationship Id="rId12" Type="http://schemas.openxmlformats.org/officeDocument/2006/relationships/hyperlink" Target="http://www.google.co.uk/url?sa=i&amp;rct=j&amp;q=&amp;esrc=s&amp;frm=1&amp;source=images&amp;cd=&amp;cad=rja&amp;docid=DNMPR5ExjUoe7M&amp;tbnid=3zqipXvpwXfGAM:&amp;ved=0CAUQjRw&amp;url=http://www.google.co.uk/url?sa=i&amp;rct=j&amp;q=&amp;esrc=s&amp;frm=1&amp;source=images&amp;cd=&amp;cad=rja&amp;docid=DNMPR5ExjUoe7M&amp;tbnid=3zqipXvpwXfGAM:&amp;ved=&amp;url=http://www.probertencyclopaedia.com/browse/FB6.HTM&amp;ei=A-_0UsSsK9CVhQfG94GACw&amp;bvm=bv.60799247,d.ZG4&amp;psig=AFQjCNGKiy7urEBF2_tk0ws0QGzexfo_4w&amp;ust=1391870084220839&amp;ei=F-_0UvmMB8rB0QXns4HoBg&amp;bvm=bv.60799247,d.ZG4&amp;psig=AFQjCNGKiy7urEBF2_tk0ws0QGzexfo_4w&amp;ust=139187008422083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n.wikipedia.org/wiki/James_II_of_England" TargetMode="External"/><Relationship Id="rId11" Type="http://schemas.openxmlformats.org/officeDocument/2006/relationships/hyperlink" Target="http://en.wikipedia.org/wiki/Anne,_Queen_of_Great_Britain"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en.wikipedia.org/wiki/Nine_Years%27_War" TargetMode="External"/><Relationship Id="rId4" Type="http://schemas.openxmlformats.org/officeDocument/2006/relationships/webSettings" Target="webSettings.xml"/><Relationship Id="rId9" Type="http://schemas.openxmlformats.org/officeDocument/2006/relationships/hyperlink" Target="http://en.wikipedia.org/wiki/Marlborough,_Wiltshire"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345A7E88</Template>
  <TotalTime>5</TotalTime>
  <Pages>4</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Owners Company</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ADholakia</dc:creator>
  <cp:keywords/>
  <dc:description/>
  <cp:lastModifiedBy>Anjali Dholakia</cp:lastModifiedBy>
  <cp:revision>5</cp:revision>
  <cp:lastPrinted>2020-01-20T15:54:00Z</cp:lastPrinted>
  <dcterms:created xsi:type="dcterms:W3CDTF">2014-04-23T09:32:00Z</dcterms:created>
  <dcterms:modified xsi:type="dcterms:W3CDTF">2020-02-04T19:04:00Z</dcterms:modified>
</cp:coreProperties>
</file>