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4C2" w:rsidRDefault="00C07D77" w:rsidP="00681494">
      <w:pPr>
        <w:jc w:val="center"/>
      </w:pPr>
      <w:r w:rsidRPr="00E07671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CF2896" wp14:editId="3F54EC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51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48" y="21192"/>
                <wp:lineTo x="21448" y="0"/>
                <wp:lineTo x="0" y="0"/>
              </wp:wrapPolygon>
            </wp:wrapTight>
            <wp:docPr id="2" name="Picture 2" descr="T:\Marketing\Logos\CF Crest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Logos\CF Crest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D77" w:rsidRDefault="00C07D77" w:rsidP="00681494">
      <w:pPr>
        <w:jc w:val="center"/>
        <w:rPr>
          <w:rFonts w:ascii="Comic Sans MS" w:hAnsi="Comic Sans MS"/>
          <w:b/>
          <w:sz w:val="32"/>
          <w:szCs w:val="32"/>
        </w:rPr>
      </w:pPr>
    </w:p>
    <w:p w:rsidR="00C07D77" w:rsidRDefault="00C07D77" w:rsidP="00F61D03">
      <w:pPr>
        <w:rPr>
          <w:rFonts w:ascii="Comic Sans MS" w:hAnsi="Comic Sans MS"/>
          <w:b/>
          <w:sz w:val="32"/>
          <w:szCs w:val="32"/>
        </w:rPr>
      </w:pPr>
    </w:p>
    <w:p w:rsidR="0086345F" w:rsidRPr="0086345F" w:rsidRDefault="0086345F" w:rsidP="00681494">
      <w:pPr>
        <w:jc w:val="center"/>
        <w:rPr>
          <w:rFonts w:ascii="Comic Sans MS" w:hAnsi="Comic Sans MS"/>
          <w:b/>
          <w:sz w:val="32"/>
          <w:szCs w:val="32"/>
        </w:rPr>
      </w:pPr>
      <w:r w:rsidRPr="0086345F">
        <w:rPr>
          <w:rFonts w:ascii="Comic Sans MS" w:hAnsi="Comic Sans MS"/>
          <w:b/>
          <w:sz w:val="32"/>
          <w:szCs w:val="32"/>
        </w:rPr>
        <w:t>P</w:t>
      </w:r>
      <w:r w:rsidR="00681494">
        <w:rPr>
          <w:rFonts w:ascii="Comic Sans MS" w:hAnsi="Comic Sans MS"/>
          <w:b/>
          <w:sz w:val="32"/>
          <w:szCs w:val="32"/>
        </w:rPr>
        <w:t>olicy and Procedures</w:t>
      </w:r>
      <w:r w:rsidRPr="0086345F">
        <w:rPr>
          <w:rFonts w:ascii="Comic Sans MS" w:hAnsi="Comic Sans MS"/>
          <w:b/>
          <w:sz w:val="32"/>
          <w:szCs w:val="32"/>
        </w:rPr>
        <w:t xml:space="preserve"> for Dealing with Injuries to Children</w:t>
      </w:r>
    </w:p>
    <w:p w:rsidR="00397028" w:rsidRPr="007234C2" w:rsidRDefault="00C553CC" w:rsidP="00681494">
      <w:pPr>
        <w:jc w:val="both"/>
        <w:rPr>
          <w:rFonts w:ascii="Comic Sans MS" w:hAnsi="Comic Sans MS"/>
          <w:b/>
          <w:sz w:val="24"/>
          <w:szCs w:val="24"/>
        </w:rPr>
      </w:pPr>
      <w:r w:rsidRPr="007234C2">
        <w:rPr>
          <w:rFonts w:ascii="Comic Sans MS" w:hAnsi="Comic Sans MS"/>
          <w:b/>
          <w:sz w:val="24"/>
          <w:szCs w:val="24"/>
        </w:rPr>
        <w:t xml:space="preserve">Paediatric first aiders are: </w:t>
      </w:r>
      <w:r w:rsidR="007234C2">
        <w:rPr>
          <w:rFonts w:ascii="Comic Sans MS" w:hAnsi="Comic Sans MS"/>
          <w:b/>
          <w:sz w:val="24"/>
          <w:szCs w:val="24"/>
        </w:rPr>
        <w:t>Head of Nursery, All EYP staff and Assistant EYP.</w:t>
      </w:r>
    </w:p>
    <w:p w:rsid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Pre-prep staff have had first aid training in case of an emergency in the Pre-Prep.</w:t>
      </w: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81494">
        <w:rPr>
          <w:rFonts w:ascii="Comic Sans MS" w:hAnsi="Comic Sans MS"/>
          <w:sz w:val="24"/>
          <w:szCs w:val="24"/>
          <w:u w:val="single"/>
        </w:rPr>
        <w:t>Minor injuries</w:t>
      </w:r>
    </w:p>
    <w:p w:rsidR="00681494" w:rsidRDefault="0086345F" w:rsidP="0068149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97028">
        <w:rPr>
          <w:rFonts w:ascii="Comic Sans MS" w:hAnsi="Comic Sans MS"/>
          <w:sz w:val="24"/>
          <w:szCs w:val="24"/>
        </w:rPr>
        <w:t xml:space="preserve">Minor injuries such as cuts and grazes should be washed and cleaned with antiseptic wipes and a plaster applied if necessary.  </w:t>
      </w:r>
    </w:p>
    <w:p w:rsidR="0086345F" w:rsidRDefault="0086345F" w:rsidP="0068149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97028">
        <w:rPr>
          <w:rFonts w:ascii="Comic Sans MS" w:hAnsi="Comic Sans MS"/>
          <w:sz w:val="24"/>
          <w:szCs w:val="24"/>
        </w:rPr>
        <w:t>Any treatment should be recorded in the minor injuries record book</w:t>
      </w:r>
      <w:r w:rsidR="00C553CC">
        <w:rPr>
          <w:rFonts w:ascii="Comic Sans MS" w:hAnsi="Comic Sans MS"/>
          <w:sz w:val="24"/>
          <w:szCs w:val="24"/>
        </w:rPr>
        <w:t xml:space="preserve"> for pre prep children and in the comments book for Nursery children</w:t>
      </w:r>
      <w:r w:rsidRPr="00397028">
        <w:rPr>
          <w:rFonts w:ascii="Comic Sans MS" w:hAnsi="Comic Sans MS"/>
          <w:sz w:val="24"/>
          <w:szCs w:val="24"/>
        </w:rPr>
        <w:t>.</w:t>
      </w: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81494">
        <w:rPr>
          <w:rFonts w:ascii="Comic Sans MS" w:hAnsi="Comic Sans MS"/>
          <w:sz w:val="24"/>
          <w:szCs w:val="24"/>
          <w:u w:val="single"/>
        </w:rPr>
        <w:t>Significant injuries</w:t>
      </w:r>
    </w:p>
    <w:p w:rsidR="00681494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injury to the trunk or head which has required an ice pack to be applied should be referred to </w:t>
      </w:r>
      <w:r w:rsidR="00681494">
        <w:rPr>
          <w:rFonts w:ascii="Comic Sans MS" w:hAnsi="Comic Sans MS"/>
          <w:sz w:val="24"/>
          <w:szCs w:val="24"/>
        </w:rPr>
        <w:t>Louise in the first instance</w:t>
      </w:r>
      <w:r w:rsidR="00C553CC">
        <w:rPr>
          <w:rFonts w:ascii="Comic Sans MS" w:hAnsi="Comic Sans MS"/>
          <w:sz w:val="24"/>
          <w:szCs w:val="24"/>
        </w:rPr>
        <w:t xml:space="preserve">.  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recorded on a Cargilfield </w:t>
      </w:r>
      <w:r w:rsidR="00D05D02">
        <w:rPr>
          <w:rFonts w:ascii="Comic Sans MS" w:hAnsi="Comic Sans MS"/>
          <w:sz w:val="24"/>
          <w:szCs w:val="24"/>
        </w:rPr>
        <w:t>a</w:t>
      </w:r>
      <w:r w:rsidR="00C553CC">
        <w:rPr>
          <w:rFonts w:ascii="Comic Sans MS" w:hAnsi="Comic Sans MS"/>
          <w:sz w:val="24"/>
          <w:szCs w:val="24"/>
        </w:rPr>
        <w:t>ccident form and saved and emailed to the relevant persons named on the form</w:t>
      </w:r>
      <w:r w:rsidR="007A18FC">
        <w:rPr>
          <w:rFonts w:ascii="Comic Sans MS" w:hAnsi="Comic Sans MS"/>
          <w:sz w:val="24"/>
          <w:szCs w:val="24"/>
        </w:rPr>
        <w:t>.</w:t>
      </w:r>
      <w:r w:rsidR="00C553CC">
        <w:rPr>
          <w:rFonts w:ascii="Comic Sans MS" w:hAnsi="Comic Sans MS"/>
          <w:sz w:val="24"/>
          <w:szCs w:val="24"/>
        </w:rPr>
        <w:t xml:space="preserve"> </w:t>
      </w:r>
    </w:p>
    <w:p w:rsidR="007A18FC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</w:t>
      </w:r>
      <w:r w:rsidR="00C553CC">
        <w:rPr>
          <w:rFonts w:ascii="Comic Sans MS" w:hAnsi="Comic Sans MS"/>
          <w:sz w:val="24"/>
          <w:szCs w:val="24"/>
        </w:rPr>
        <w:t xml:space="preserve">arents should </w:t>
      </w:r>
      <w:r>
        <w:rPr>
          <w:rFonts w:ascii="Comic Sans MS" w:hAnsi="Comic Sans MS"/>
          <w:sz w:val="24"/>
          <w:szCs w:val="24"/>
        </w:rPr>
        <w:t>sign the book; a copy given to parents and the hard copy kept in the accident book.</w:t>
      </w:r>
    </w:p>
    <w:p w:rsidR="007A18FC" w:rsidRP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Head injuries</w:t>
      </w:r>
    </w:p>
    <w:p w:rsidR="00F61D03" w:rsidRDefault="00F61D03" w:rsidP="00F61D0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concerns with a bump to the head should be referred to Louise MacGregor, school nurse (</w:t>
      </w:r>
      <w:hyperlink r:id="rId6" w:history="1">
        <w:r w:rsidRPr="00870BF8">
          <w:rPr>
            <w:rStyle w:val="Hyperlink"/>
            <w:rFonts w:ascii="Comic Sans MS" w:hAnsi="Comic Sans MS"/>
            <w:sz w:val="24"/>
            <w:szCs w:val="24"/>
          </w:rPr>
          <w:t>nurse@cargilfield.com</w:t>
        </w:r>
      </w:hyperlink>
      <w:r>
        <w:rPr>
          <w:rFonts w:ascii="Comic Sans MS" w:hAnsi="Comic Sans MS"/>
          <w:sz w:val="24"/>
          <w:szCs w:val="24"/>
        </w:rPr>
        <w:t>)</w:t>
      </w:r>
    </w:p>
    <w:p w:rsidR="00F61D03" w:rsidRPr="00F61D03" w:rsidRDefault="00F61D03" w:rsidP="00F61D0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61D03">
        <w:rPr>
          <w:rFonts w:ascii="Comic Sans MS" w:hAnsi="Comic Sans MS"/>
          <w:sz w:val="24"/>
          <w:szCs w:val="24"/>
        </w:rPr>
        <w:t>Any head injury should be recorded in the nursery/accidents/incidents book and a copy given to parents.</w:t>
      </w:r>
    </w:p>
    <w:p w:rsidR="00F61D03" w:rsidRDefault="00F61D03" w:rsidP="00F61D0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head injury caused by an incident or accident a form needs to be completed and uploaded on to ISAMS.  A hard copy is then filed in the accidents/incidents folder in the nursery cupboard.</w:t>
      </w:r>
    </w:p>
    <w:p w:rsidR="007A18FC" w:rsidRPr="00F61D03" w:rsidRDefault="007A18FC" w:rsidP="00F61D03">
      <w:pPr>
        <w:jc w:val="both"/>
        <w:rPr>
          <w:rFonts w:ascii="Comic Sans MS" w:hAnsi="Comic Sans MS"/>
          <w:sz w:val="24"/>
          <w:szCs w:val="24"/>
        </w:rPr>
      </w:pPr>
      <w:r w:rsidRPr="00F61D03">
        <w:rPr>
          <w:rFonts w:ascii="Comic Sans MS" w:hAnsi="Comic Sans MS"/>
          <w:sz w:val="24"/>
          <w:szCs w:val="24"/>
        </w:rPr>
        <w:t>Staff should monitor any child who has received a knock to the head or back</w:t>
      </w:r>
      <w:r w:rsidR="00DC65F7" w:rsidRPr="00F61D03">
        <w:rPr>
          <w:rFonts w:ascii="Comic Sans MS" w:hAnsi="Comic Sans MS"/>
          <w:sz w:val="24"/>
          <w:szCs w:val="24"/>
        </w:rPr>
        <w:t xml:space="preserve"> </w:t>
      </w:r>
      <w:r w:rsidRPr="00F61D03">
        <w:rPr>
          <w:rFonts w:ascii="Comic Sans MS" w:hAnsi="Comic Sans MS"/>
          <w:sz w:val="24"/>
          <w:szCs w:val="24"/>
        </w:rPr>
        <w:t xml:space="preserve">and if any of the following is observed refer </w:t>
      </w:r>
      <w:r w:rsidR="00DE40F1" w:rsidRPr="00F61D03">
        <w:rPr>
          <w:rFonts w:ascii="Comic Sans MS" w:hAnsi="Comic Sans MS"/>
          <w:sz w:val="24"/>
          <w:szCs w:val="24"/>
        </w:rPr>
        <w:t xml:space="preserve">at once </w:t>
      </w:r>
      <w:r w:rsidRPr="00F61D03">
        <w:rPr>
          <w:rFonts w:ascii="Comic Sans MS" w:hAnsi="Comic Sans MS"/>
          <w:sz w:val="24"/>
          <w:szCs w:val="24"/>
        </w:rPr>
        <w:t xml:space="preserve">to </w:t>
      </w:r>
      <w:r w:rsidR="00681494" w:rsidRPr="00F61D03">
        <w:rPr>
          <w:rFonts w:ascii="Comic Sans MS" w:hAnsi="Comic Sans MS"/>
          <w:sz w:val="24"/>
          <w:szCs w:val="24"/>
        </w:rPr>
        <w:t>Louise (school nurse)</w:t>
      </w:r>
      <w:r w:rsidRPr="00F61D03">
        <w:rPr>
          <w:rFonts w:ascii="Comic Sans MS" w:hAnsi="Comic Sans MS"/>
          <w:sz w:val="24"/>
          <w:szCs w:val="24"/>
        </w:rPr>
        <w:t>.</w:t>
      </w:r>
    </w:p>
    <w:p w:rsidR="007A18FC" w:rsidRDefault="007A18FC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Loss of colour to face</w:t>
      </w:r>
    </w:p>
    <w:p w:rsidR="007A18FC" w:rsidRDefault="007A18FC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Loss of balance</w:t>
      </w:r>
    </w:p>
    <w:p w:rsidR="007A18FC" w:rsidRDefault="00681494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Dizziness</w:t>
      </w:r>
      <w:r w:rsidR="007A18FC">
        <w:rPr>
          <w:rFonts w:ascii="Comic Sans MS" w:hAnsi="Comic Sans MS"/>
          <w:sz w:val="24"/>
          <w:szCs w:val="24"/>
        </w:rPr>
        <w:t xml:space="preserve"> or sleepiness</w:t>
      </w:r>
    </w:p>
    <w:p w:rsidR="00681494" w:rsidRPr="00F61D03" w:rsidRDefault="007A18FC" w:rsidP="00F61D03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 complaining of feeling unwell or of pain</w:t>
      </w:r>
      <w:r w:rsidR="00F61D03">
        <w:rPr>
          <w:rFonts w:ascii="Comic Sans MS" w:hAnsi="Comic Sans MS"/>
          <w:sz w:val="24"/>
          <w:szCs w:val="24"/>
        </w:rPr>
        <w:t>.</w:t>
      </w: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681494">
        <w:rPr>
          <w:rFonts w:ascii="Comic Sans MS" w:hAnsi="Comic Sans MS"/>
          <w:sz w:val="24"/>
          <w:szCs w:val="24"/>
          <w:u w:val="single"/>
        </w:rPr>
        <w:t>Significant Blood Loss</w:t>
      </w:r>
    </w:p>
    <w:p w:rsidR="00681494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injuries which results in a large loss of blood or when bleeding cannot be stemmed should be</w:t>
      </w:r>
      <w:r w:rsidR="00BE558C">
        <w:rPr>
          <w:rFonts w:ascii="Comic Sans MS" w:hAnsi="Comic Sans MS"/>
          <w:sz w:val="24"/>
          <w:szCs w:val="24"/>
        </w:rPr>
        <w:t xml:space="preserve"> </w:t>
      </w:r>
      <w:r w:rsidR="007A18FC">
        <w:rPr>
          <w:rFonts w:ascii="Comic Sans MS" w:hAnsi="Comic Sans MS"/>
          <w:sz w:val="24"/>
          <w:szCs w:val="24"/>
        </w:rPr>
        <w:t xml:space="preserve">dealt with </w:t>
      </w:r>
      <w:r w:rsidR="00BE558C">
        <w:rPr>
          <w:rFonts w:ascii="Comic Sans MS" w:hAnsi="Comic Sans MS"/>
          <w:sz w:val="24"/>
          <w:szCs w:val="24"/>
        </w:rPr>
        <w:t>by on</w:t>
      </w:r>
      <w:r w:rsidR="00681494">
        <w:rPr>
          <w:rFonts w:ascii="Comic Sans MS" w:hAnsi="Comic Sans MS"/>
          <w:sz w:val="24"/>
          <w:szCs w:val="24"/>
        </w:rPr>
        <w:t>e of the first aiders in the first instance.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Louise</w:t>
      </w:r>
      <w:r w:rsidR="00F61D03">
        <w:rPr>
          <w:rFonts w:ascii="Comic Sans MS" w:hAnsi="Comic Sans MS"/>
          <w:sz w:val="24"/>
          <w:szCs w:val="24"/>
        </w:rPr>
        <w:t xml:space="preserve">, school nursery, </w:t>
      </w:r>
      <w:r>
        <w:rPr>
          <w:rFonts w:ascii="Comic Sans MS" w:hAnsi="Comic Sans MS"/>
          <w:sz w:val="24"/>
          <w:szCs w:val="24"/>
        </w:rPr>
        <w:t xml:space="preserve">should be notified as soon as possible and assistance requested. </w:t>
      </w:r>
    </w:p>
    <w:p w:rsidR="0086345F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6345F">
        <w:rPr>
          <w:rFonts w:ascii="Comic Sans MS" w:hAnsi="Comic Sans MS"/>
          <w:sz w:val="24"/>
          <w:szCs w:val="24"/>
        </w:rPr>
        <w:t xml:space="preserve">This will </w:t>
      </w:r>
      <w:r w:rsidR="00C553CC">
        <w:rPr>
          <w:rFonts w:ascii="Comic Sans MS" w:hAnsi="Comic Sans MS"/>
          <w:sz w:val="24"/>
          <w:szCs w:val="24"/>
        </w:rPr>
        <w:t>be recorded on an accident form and saved and emailed to the relevant persons named on the form.</w:t>
      </w:r>
    </w:p>
    <w:p w:rsidR="0086345F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parents should sign the book; a copy given to parents and the hard copy kept in the accident book.</w:t>
      </w:r>
    </w:p>
    <w:p w:rsidR="00681494" w:rsidRP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Painful limb injuries</w:t>
      </w:r>
    </w:p>
    <w:p w:rsidR="00681494" w:rsidRDefault="007A18FC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accident </w:t>
      </w:r>
      <w:r w:rsidR="0086345F" w:rsidRPr="0086345F">
        <w:rPr>
          <w:rFonts w:ascii="Comic Sans MS" w:hAnsi="Comic Sans MS"/>
          <w:sz w:val="24"/>
          <w:szCs w:val="24"/>
        </w:rPr>
        <w:t>which result</w:t>
      </w:r>
      <w:r w:rsidR="000C4BEC">
        <w:rPr>
          <w:rFonts w:ascii="Comic Sans MS" w:hAnsi="Comic Sans MS"/>
          <w:sz w:val="24"/>
          <w:szCs w:val="24"/>
        </w:rPr>
        <w:t>s</w:t>
      </w:r>
      <w:r w:rsidR="0086345F" w:rsidRPr="0086345F">
        <w:rPr>
          <w:rFonts w:ascii="Comic Sans MS" w:hAnsi="Comic Sans MS"/>
          <w:sz w:val="24"/>
          <w:szCs w:val="24"/>
        </w:rPr>
        <w:t xml:space="preserve"> in a child complaining about an arm or leg hurting should be checked by </w:t>
      </w:r>
      <w:r w:rsidR="00DC65F7">
        <w:rPr>
          <w:rFonts w:ascii="Comic Sans MS" w:hAnsi="Comic Sans MS"/>
          <w:sz w:val="24"/>
          <w:szCs w:val="24"/>
        </w:rPr>
        <w:t xml:space="preserve">a first aider initially and referred to </w:t>
      </w:r>
      <w:r w:rsidR="00681494">
        <w:rPr>
          <w:rFonts w:ascii="Comic Sans MS" w:hAnsi="Comic Sans MS"/>
          <w:sz w:val="24"/>
          <w:szCs w:val="24"/>
        </w:rPr>
        <w:t>Louise</w:t>
      </w:r>
      <w:r w:rsidR="0086345F" w:rsidRPr="0086345F">
        <w:rPr>
          <w:rFonts w:ascii="Comic Sans MS" w:hAnsi="Comic Sans MS"/>
          <w:sz w:val="24"/>
          <w:szCs w:val="24"/>
        </w:rPr>
        <w:t>.</w:t>
      </w:r>
      <w:r w:rsidR="00C553CC">
        <w:rPr>
          <w:rFonts w:ascii="Comic Sans MS" w:hAnsi="Comic Sans MS"/>
          <w:sz w:val="24"/>
          <w:szCs w:val="24"/>
        </w:rPr>
        <w:t xml:space="preserve">  </w:t>
      </w:r>
    </w:p>
    <w:p w:rsidR="0086345F" w:rsidRDefault="00C553CC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be recorded on an accident form and saved and emailed to the relevant persons named on the form</w:t>
      </w:r>
      <w:r w:rsidR="0086345F">
        <w:rPr>
          <w:rFonts w:ascii="Comic Sans MS" w:hAnsi="Comic Sans MS"/>
          <w:sz w:val="24"/>
          <w:szCs w:val="24"/>
        </w:rPr>
        <w:t>.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parents should sign the book; a copy given to parents and the hard copy kept in the accident book.</w:t>
      </w:r>
    </w:p>
    <w:p w:rsidR="000C19A0" w:rsidRDefault="00681494" w:rsidP="00681494">
      <w:pPr>
        <w:ind w:left="360" w:firstLine="15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Accidents or Injuries which require hospitalisation/attendance at a GP surgery</w:t>
      </w:r>
    </w:p>
    <w:p w:rsidR="00681494" w:rsidRPr="00681494" w:rsidRDefault="00681494" w:rsidP="0068149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Any accident or injury that requires hospitalisation or the attendance at a GP surgery needs to be reported to the Care Inspectorate via the </w:t>
      </w:r>
      <w:proofErr w:type="spellStart"/>
      <w:r>
        <w:rPr>
          <w:rFonts w:ascii="Comic Sans MS" w:hAnsi="Comic Sans MS"/>
          <w:sz w:val="24"/>
          <w:szCs w:val="24"/>
        </w:rPr>
        <w:t>eforms</w:t>
      </w:r>
      <w:proofErr w:type="spellEnd"/>
      <w:r>
        <w:rPr>
          <w:rFonts w:ascii="Comic Sans MS" w:hAnsi="Comic Sans MS"/>
          <w:sz w:val="24"/>
          <w:szCs w:val="24"/>
        </w:rPr>
        <w:t xml:space="preserve"> part of the Care Inspectorate website.</w:t>
      </w:r>
    </w:p>
    <w:p w:rsidR="00681494" w:rsidRPr="00681494" w:rsidRDefault="00681494" w:rsidP="0068149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forms can be accessed via this link:</w:t>
      </w:r>
    </w:p>
    <w:p w:rsidR="00681494" w:rsidRDefault="00633074" w:rsidP="00681494">
      <w:pPr>
        <w:ind w:left="360"/>
        <w:jc w:val="center"/>
        <w:rPr>
          <w:rFonts w:ascii="Comic Sans MS" w:hAnsi="Comic Sans MS"/>
          <w:sz w:val="24"/>
          <w:szCs w:val="24"/>
          <w:u w:val="single"/>
        </w:rPr>
      </w:pPr>
      <w:hyperlink r:id="rId7" w:history="1">
        <w:r w:rsidR="00681494" w:rsidRPr="00C025C3">
          <w:rPr>
            <w:rStyle w:val="Hyperlink"/>
            <w:rFonts w:ascii="Comic Sans MS" w:hAnsi="Comic Sans MS"/>
            <w:sz w:val="24"/>
            <w:szCs w:val="24"/>
          </w:rPr>
          <w:t>https://eforms.careinspectorate.com/</w:t>
        </w:r>
      </w:hyperlink>
    </w:p>
    <w:p w:rsidR="00681494" w:rsidRPr="00F61D03" w:rsidRDefault="00681494" w:rsidP="0068149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It is important that any relevant risk assessments are reviewed in the instance of a serious accident or injury.</w:t>
      </w:r>
    </w:p>
    <w:p w:rsidR="00F61D03" w:rsidRPr="00681494" w:rsidRDefault="00F61D03" w:rsidP="0068149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If the accident or injury doesn’t result in a hospital/GP visit but is considered a ‘near miss’ an appropriate form needs to be completed and shared with John Collins (Bursar), David Walker (Assistant Head Teacher) and Rob Taylor (Head Teacher).</w:t>
      </w:r>
    </w:p>
    <w:p w:rsid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Duty of Candour</w:t>
      </w:r>
    </w:p>
    <w:p w:rsid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the Whistleblowing policy in relation to current practice in relation to Duty of Candour following a serious accident causing serious injury.</w:t>
      </w:r>
    </w:p>
    <w:p w:rsidR="00681494" w:rsidRPr="00681494" w:rsidRDefault="00681494" w:rsidP="00FF63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also see the following link for details: </w:t>
      </w:r>
      <w:hyperlink r:id="rId8" w:history="1">
        <w:r w:rsidRPr="00C025C3">
          <w:rPr>
            <w:rStyle w:val="Hyperlink"/>
            <w:rFonts w:ascii="Comic Sans MS" w:hAnsi="Comic Sans MS"/>
            <w:sz w:val="24"/>
            <w:szCs w:val="24"/>
          </w:rPr>
          <w:t>https://www2.gov.scot/Topics/Health/Policy/Duty-of-Candour</w:t>
        </w:r>
      </w:hyperlink>
    </w:p>
    <w:p w:rsidR="00F61D03" w:rsidRDefault="000C19A0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general </w:t>
      </w:r>
      <w:r w:rsidR="00F61D03">
        <w:rPr>
          <w:rFonts w:ascii="Comic Sans MS" w:hAnsi="Comic Sans MS"/>
          <w:sz w:val="24"/>
          <w:szCs w:val="24"/>
        </w:rPr>
        <w:t>the procedure is as follows:</w:t>
      </w:r>
    </w:p>
    <w:p w:rsidR="00F61D03" w:rsidRDefault="000C19A0" w:rsidP="00681494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F61D03">
        <w:rPr>
          <w:rFonts w:ascii="Comic Sans MS" w:hAnsi="Comic Sans MS"/>
          <w:sz w:val="24"/>
          <w:szCs w:val="24"/>
        </w:rPr>
        <w:t xml:space="preserve">Nursery children who need to see a first aider should be seen by </w:t>
      </w:r>
      <w:r w:rsidR="00007BDA" w:rsidRPr="00F61D03">
        <w:rPr>
          <w:rFonts w:ascii="Comic Sans MS" w:hAnsi="Comic Sans MS"/>
          <w:sz w:val="24"/>
          <w:szCs w:val="24"/>
        </w:rPr>
        <w:t>a nursery first aider</w:t>
      </w:r>
      <w:r w:rsidR="00681494" w:rsidRPr="00F61D03">
        <w:rPr>
          <w:rFonts w:ascii="Comic Sans MS" w:hAnsi="Comic Sans MS"/>
          <w:sz w:val="24"/>
          <w:szCs w:val="24"/>
        </w:rPr>
        <w:t xml:space="preserve"> in the first instance.</w:t>
      </w:r>
    </w:p>
    <w:p w:rsidR="00F61D03" w:rsidRDefault="00681494" w:rsidP="00681494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F61D03">
        <w:rPr>
          <w:rFonts w:ascii="Comic Sans MS" w:hAnsi="Comic Sans MS"/>
          <w:sz w:val="24"/>
          <w:szCs w:val="24"/>
        </w:rPr>
        <w:t xml:space="preserve">The school nurse should be contacted and requested to attend in the nursery.  </w:t>
      </w:r>
    </w:p>
    <w:p w:rsidR="00681494" w:rsidRPr="00F61D03" w:rsidRDefault="00681494" w:rsidP="00681494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 w:rsidRPr="00F61D03">
        <w:rPr>
          <w:rFonts w:ascii="Comic Sans MS" w:hAnsi="Comic Sans MS"/>
          <w:sz w:val="24"/>
          <w:szCs w:val="24"/>
        </w:rPr>
        <w:t>If this is not possible then t</w:t>
      </w:r>
      <w:r w:rsidR="00437C4E" w:rsidRPr="00F61D03">
        <w:rPr>
          <w:rFonts w:ascii="Comic Sans MS" w:hAnsi="Comic Sans MS"/>
          <w:sz w:val="24"/>
          <w:szCs w:val="24"/>
        </w:rPr>
        <w:t>he child should then be taken up to the surgery or a phone call</w:t>
      </w:r>
      <w:r w:rsidRPr="00F61D03">
        <w:rPr>
          <w:rFonts w:ascii="Comic Sans MS" w:hAnsi="Comic Sans MS"/>
          <w:sz w:val="24"/>
          <w:szCs w:val="24"/>
        </w:rPr>
        <w:t>/radio call to the school nurse</w:t>
      </w:r>
      <w:r w:rsidR="00437C4E" w:rsidRPr="00F61D03">
        <w:rPr>
          <w:rFonts w:ascii="Comic Sans MS" w:hAnsi="Comic Sans MS"/>
          <w:sz w:val="24"/>
          <w:szCs w:val="24"/>
        </w:rPr>
        <w:t xml:space="preserve"> to ask for advice.</w:t>
      </w:r>
      <w:r w:rsidR="0006312C" w:rsidRPr="00F61D03">
        <w:rPr>
          <w:rFonts w:ascii="Comic Sans MS" w:hAnsi="Comic Sans MS"/>
          <w:sz w:val="24"/>
          <w:szCs w:val="24"/>
        </w:rPr>
        <w:t xml:space="preserve">  </w:t>
      </w:r>
    </w:p>
    <w:p w:rsidR="00437C4E" w:rsidRPr="00681494" w:rsidRDefault="0006312C" w:rsidP="00681494">
      <w:pPr>
        <w:jc w:val="both"/>
        <w:rPr>
          <w:rFonts w:ascii="Comic Sans MS" w:hAnsi="Comic Sans MS"/>
          <w:b/>
          <w:sz w:val="24"/>
          <w:szCs w:val="24"/>
        </w:rPr>
      </w:pPr>
      <w:r w:rsidRPr="00681494">
        <w:rPr>
          <w:rFonts w:ascii="Comic Sans MS" w:hAnsi="Comic Sans MS"/>
          <w:b/>
          <w:sz w:val="24"/>
          <w:szCs w:val="24"/>
        </w:rPr>
        <w:t xml:space="preserve">Please remember to inform the parents of any injuries and </w:t>
      </w:r>
      <w:r w:rsidR="00681494">
        <w:rPr>
          <w:rFonts w:ascii="Comic Sans MS" w:hAnsi="Comic Sans MS"/>
          <w:b/>
          <w:sz w:val="24"/>
          <w:szCs w:val="24"/>
        </w:rPr>
        <w:t xml:space="preserve">to be clear on </w:t>
      </w:r>
      <w:r w:rsidRPr="00681494">
        <w:rPr>
          <w:rFonts w:ascii="Comic Sans MS" w:hAnsi="Comic Sans MS"/>
          <w:b/>
          <w:sz w:val="24"/>
          <w:szCs w:val="24"/>
        </w:rPr>
        <w:t>the treatment given.</w:t>
      </w:r>
      <w:r w:rsidR="00F61D03">
        <w:rPr>
          <w:rFonts w:ascii="Comic Sans MS" w:hAnsi="Comic Sans MS"/>
          <w:b/>
          <w:sz w:val="24"/>
          <w:szCs w:val="24"/>
        </w:rPr>
        <w:t xml:space="preserve">  Parents must sign accident/injury form from the green book and/or the medicine folder if pain relief etc is administered.</w:t>
      </w:r>
    </w:p>
    <w:p w:rsidR="00437C4E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nurse should</w:t>
      </w:r>
      <w:r w:rsidR="00437C4E">
        <w:rPr>
          <w:rFonts w:ascii="Comic Sans MS" w:hAnsi="Comic Sans MS"/>
          <w:sz w:val="24"/>
          <w:szCs w:val="24"/>
        </w:rPr>
        <w:t xml:space="preserve"> be in the surgery except for at the following times.  If they are not there please go to the office for assistance in contacting them.</w:t>
      </w:r>
    </w:p>
    <w:p w:rsidR="00437C4E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11.10am – 12noon: Dining Room or Staff Room</w:t>
      </w:r>
    </w:p>
    <w:p w:rsidR="00437C4E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12.15pm - 1.40pm: Dining Room</w:t>
      </w:r>
    </w:p>
    <w:p w:rsidR="00437C4E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1.55pm – 2.20pm: Changing Room</w:t>
      </w:r>
      <w:r w:rsidR="00F61D03">
        <w:rPr>
          <w:rFonts w:ascii="Comic Sans MS" w:hAnsi="Comic Sans MS"/>
          <w:sz w:val="24"/>
          <w:szCs w:val="24"/>
        </w:rPr>
        <w:t>s</w:t>
      </w:r>
    </w:p>
    <w:p w:rsidR="00437C4E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2.55pm- 3.10pm: Changing Room</w:t>
      </w:r>
      <w:r w:rsidR="00F61D03">
        <w:rPr>
          <w:rFonts w:ascii="Comic Sans MS" w:hAnsi="Comic Sans MS"/>
          <w:sz w:val="24"/>
          <w:szCs w:val="24"/>
        </w:rPr>
        <w:t>s</w:t>
      </w:r>
    </w:p>
    <w:p w:rsidR="00437C4E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4.00pm-4.30pm: Changing Room</w:t>
      </w:r>
      <w:r w:rsidR="00F61D03">
        <w:rPr>
          <w:rFonts w:ascii="Comic Sans MS" w:hAnsi="Comic Sans MS"/>
          <w:sz w:val="24"/>
          <w:szCs w:val="24"/>
        </w:rPr>
        <w:t>s</w:t>
      </w:r>
    </w:p>
    <w:p w:rsidR="00397028" w:rsidRPr="00681494" w:rsidRDefault="00437C4E" w:rsidP="00F6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2.15pm -4.30pm:  Wednesday Changing Room/pitches</w:t>
      </w:r>
    </w:p>
    <w:p w:rsidR="00681494" w:rsidRPr="00F61D03" w:rsidRDefault="000C4BEC" w:rsidP="00F61D03">
      <w:pPr>
        <w:jc w:val="center"/>
        <w:rPr>
          <w:rFonts w:ascii="Comic Sans MS" w:hAnsi="Comic Sans MS"/>
          <w:b/>
          <w:sz w:val="24"/>
          <w:szCs w:val="24"/>
        </w:rPr>
      </w:pPr>
      <w:r w:rsidRPr="00F61D03">
        <w:rPr>
          <w:rFonts w:ascii="Comic Sans MS" w:hAnsi="Comic Sans MS"/>
          <w:b/>
          <w:sz w:val="24"/>
          <w:szCs w:val="24"/>
        </w:rPr>
        <w:t>Remember i</w:t>
      </w:r>
      <w:r w:rsidR="00397028" w:rsidRPr="00F61D03">
        <w:rPr>
          <w:rFonts w:ascii="Comic Sans MS" w:hAnsi="Comic Sans MS"/>
          <w:b/>
          <w:sz w:val="24"/>
          <w:szCs w:val="24"/>
        </w:rPr>
        <w:t>t is important to apply common sense to dealing with injuries and to apply your own judgement to the situation</w:t>
      </w:r>
      <w:r w:rsidR="00F61D03" w:rsidRPr="00F61D03">
        <w:rPr>
          <w:rFonts w:ascii="Comic Sans MS" w:hAnsi="Comic Sans MS"/>
          <w:b/>
          <w:sz w:val="24"/>
          <w:szCs w:val="24"/>
        </w:rPr>
        <w:t>.</w:t>
      </w:r>
    </w:p>
    <w:p w:rsidR="00C07D77" w:rsidRDefault="00C07D77" w:rsidP="00681494">
      <w:pPr>
        <w:jc w:val="right"/>
        <w:rPr>
          <w:rFonts w:ascii="Comic Sans MS" w:hAnsi="Comic Sans MS"/>
          <w:sz w:val="24"/>
          <w:szCs w:val="24"/>
        </w:rPr>
      </w:pPr>
    </w:p>
    <w:p w:rsidR="00681494" w:rsidRPr="00007BDA" w:rsidRDefault="00681494" w:rsidP="0068149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updated by Jan Harber, Head of Nursery June 20</w:t>
      </w:r>
      <w:r w:rsidR="00F61D03">
        <w:rPr>
          <w:rFonts w:ascii="Comic Sans MS" w:hAnsi="Comic Sans MS"/>
          <w:sz w:val="24"/>
          <w:szCs w:val="24"/>
        </w:rPr>
        <w:t>22</w:t>
      </w:r>
    </w:p>
    <w:sectPr w:rsidR="00681494" w:rsidRPr="00007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97B"/>
    <w:multiLevelType w:val="hybridMultilevel"/>
    <w:tmpl w:val="C7A6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90F"/>
    <w:multiLevelType w:val="hybridMultilevel"/>
    <w:tmpl w:val="E88C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A00"/>
    <w:multiLevelType w:val="hybridMultilevel"/>
    <w:tmpl w:val="7E5AA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031A4"/>
    <w:multiLevelType w:val="hybridMultilevel"/>
    <w:tmpl w:val="2AAED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524BE"/>
    <w:multiLevelType w:val="hybridMultilevel"/>
    <w:tmpl w:val="A8843FB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2AC0F27"/>
    <w:multiLevelType w:val="hybridMultilevel"/>
    <w:tmpl w:val="0FAA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B4907"/>
    <w:multiLevelType w:val="hybridMultilevel"/>
    <w:tmpl w:val="BA0C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2EF3"/>
    <w:multiLevelType w:val="hybridMultilevel"/>
    <w:tmpl w:val="E9A4BD42"/>
    <w:lvl w:ilvl="0" w:tplc="16285F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53B5"/>
    <w:multiLevelType w:val="hybridMultilevel"/>
    <w:tmpl w:val="F8D2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7012">
    <w:abstractNumId w:val="1"/>
  </w:num>
  <w:num w:numId="2" w16cid:durableId="1703825157">
    <w:abstractNumId w:val="0"/>
  </w:num>
  <w:num w:numId="3" w16cid:durableId="1119179072">
    <w:abstractNumId w:val="3"/>
  </w:num>
  <w:num w:numId="4" w16cid:durableId="837305486">
    <w:abstractNumId w:val="5"/>
  </w:num>
  <w:num w:numId="5" w16cid:durableId="1552502908">
    <w:abstractNumId w:val="4"/>
  </w:num>
  <w:num w:numId="6" w16cid:durableId="387149996">
    <w:abstractNumId w:val="6"/>
  </w:num>
  <w:num w:numId="7" w16cid:durableId="848953532">
    <w:abstractNumId w:val="2"/>
  </w:num>
  <w:num w:numId="8" w16cid:durableId="1469661059">
    <w:abstractNumId w:val="8"/>
  </w:num>
  <w:num w:numId="9" w16cid:durableId="419445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25"/>
    <w:rsid w:val="00007BDA"/>
    <w:rsid w:val="0006312C"/>
    <w:rsid w:val="000C19A0"/>
    <w:rsid w:val="000C4BEC"/>
    <w:rsid w:val="00261832"/>
    <w:rsid w:val="00397028"/>
    <w:rsid w:val="00437C4E"/>
    <w:rsid w:val="00633074"/>
    <w:rsid w:val="00646086"/>
    <w:rsid w:val="00681494"/>
    <w:rsid w:val="006A609F"/>
    <w:rsid w:val="007234C2"/>
    <w:rsid w:val="007A18FC"/>
    <w:rsid w:val="0086345F"/>
    <w:rsid w:val="009C2E7A"/>
    <w:rsid w:val="00B63325"/>
    <w:rsid w:val="00BE558C"/>
    <w:rsid w:val="00C07D77"/>
    <w:rsid w:val="00C553CC"/>
    <w:rsid w:val="00C76A87"/>
    <w:rsid w:val="00D05D02"/>
    <w:rsid w:val="00DC65F7"/>
    <w:rsid w:val="00DE40F1"/>
    <w:rsid w:val="00E37902"/>
    <w:rsid w:val="00E41D12"/>
    <w:rsid w:val="00F61D03"/>
    <w:rsid w:val="00FC6F98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E4BC3-277E-4D6A-BED0-CE2D1B5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scot/Topics/Health/Policy/Duty-of-Cand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orms.careinspectora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@cargilfie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EBuchanan</dc:creator>
  <cp:keywords/>
  <dc:description/>
  <cp:lastModifiedBy>David Walker</cp:lastModifiedBy>
  <cp:revision>2</cp:revision>
  <cp:lastPrinted>2021-11-02T09:52:00Z</cp:lastPrinted>
  <dcterms:created xsi:type="dcterms:W3CDTF">2022-07-04T12:57:00Z</dcterms:created>
  <dcterms:modified xsi:type="dcterms:W3CDTF">2022-07-04T12:57:00Z</dcterms:modified>
</cp:coreProperties>
</file>