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99" w:rsidRDefault="00092599" w:rsidP="00405235">
      <w:pPr>
        <w:pStyle w:val="Default"/>
      </w:pPr>
      <w:r>
        <w:t>History</w:t>
      </w:r>
    </w:p>
    <w:p w:rsidR="00092599" w:rsidRDefault="00092599" w:rsidP="00405235">
      <w:pPr>
        <w:pStyle w:val="Default"/>
      </w:pPr>
      <w: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rsidR="00092599" w:rsidRDefault="00092599" w:rsidP="00405235">
      <w:pPr>
        <w:pStyle w:val="Default"/>
      </w:pPr>
      <w:r>
        <w:t xml:space="preserve">You can find detailed information on what we cover here </w:t>
      </w:r>
      <w:r w:rsidRPr="00092599">
        <w:t>https://www.iseb.co.uk/getmedia/86f93060-5840-4c56-bd26-de0747041aae/Syllabus-CE-CASE-History.pdf.aspx</w:t>
      </w:r>
    </w:p>
    <w:p w:rsidR="00405235" w:rsidRDefault="00405235" w:rsidP="00405235">
      <w:pPr>
        <w:pStyle w:val="Default"/>
      </w:pPr>
      <w:r>
        <w:t>Form 8</w:t>
      </w:r>
    </w:p>
    <w:p w:rsidR="00092599" w:rsidRDefault="00092599" w:rsidP="00405235">
      <w:pPr>
        <w:pStyle w:val="Default"/>
      </w:pPr>
      <w:r>
        <w:t>This term we have studied the Armada</w:t>
      </w:r>
      <w:r w:rsidR="00332744">
        <w:t>, James I</w:t>
      </w:r>
      <w:bookmarkStart w:id="0" w:name="_GoBack"/>
      <w:bookmarkEnd w:id="0"/>
      <w:r>
        <w:t xml:space="preserve"> and the Causes of the Civil War.</w:t>
      </w:r>
    </w:p>
    <w:p w:rsidR="00173C88" w:rsidRDefault="00092599" w:rsidP="00405235">
      <w:pPr>
        <w:pStyle w:val="Default"/>
        <w:rPr>
          <w:sz w:val="22"/>
          <w:szCs w:val="22"/>
        </w:rPr>
      </w:pPr>
      <w:r>
        <w:rPr>
          <w:sz w:val="22"/>
          <w:szCs w:val="22"/>
        </w:rPr>
        <w:t xml:space="preserve">In November, </w:t>
      </w:r>
      <w:r w:rsidR="00405235">
        <w:rPr>
          <w:sz w:val="22"/>
          <w:szCs w:val="22"/>
        </w:rPr>
        <w:t xml:space="preserve">CE candidates will sit a full CE paper. The paper will be divided into an Evidence section and an Essay section. The question in the Evidence section will either be on Henry VIII and the Reformation or the Plague and the </w:t>
      </w:r>
      <w:r w:rsidR="00173C88">
        <w:rPr>
          <w:sz w:val="22"/>
          <w:szCs w:val="22"/>
        </w:rPr>
        <w:t>Great Fire</w:t>
      </w:r>
      <w:r w:rsidR="00405235">
        <w:rPr>
          <w:sz w:val="22"/>
          <w:szCs w:val="22"/>
        </w:rPr>
        <w:t>.  Both questions have been practised in class. Children in their second year of form 8 should prepare both topics. Children who are in their first year in form 8 will answer on Henry VIII and the Reformation.</w:t>
      </w:r>
      <w:r w:rsidR="00405235" w:rsidRPr="00405235">
        <w:rPr>
          <w:sz w:val="22"/>
          <w:szCs w:val="22"/>
        </w:rPr>
        <w:t xml:space="preserve"> </w:t>
      </w:r>
      <w:r w:rsidR="00405235">
        <w:rPr>
          <w:sz w:val="22"/>
          <w:szCs w:val="22"/>
        </w:rPr>
        <w:t xml:space="preserve">Both questions have been practised in class.  For the </w:t>
      </w:r>
      <w:r>
        <w:rPr>
          <w:sz w:val="22"/>
          <w:szCs w:val="22"/>
        </w:rPr>
        <w:t>e</w:t>
      </w:r>
      <w:r w:rsidR="00405235">
        <w:rPr>
          <w:sz w:val="22"/>
          <w:szCs w:val="22"/>
        </w:rPr>
        <w:t xml:space="preserve">ssay the children must choose one from a choice of 10. There is a fairly wide ranging choice and all of them should have prepared three topic areas on which they feel comfortable to write. We have discussed this at length in class and also attempted several timed essay questions. Both of the topics that serve as possibilities for the Evidence question could also work as essay titles. </w:t>
      </w:r>
    </w:p>
    <w:p w:rsidR="00405235" w:rsidRDefault="00173C88" w:rsidP="00405235">
      <w:pPr>
        <w:pStyle w:val="Default"/>
        <w:rPr>
          <w:sz w:val="22"/>
          <w:szCs w:val="22"/>
        </w:rPr>
      </w:pPr>
      <w:r>
        <w:rPr>
          <w:sz w:val="22"/>
          <w:szCs w:val="22"/>
        </w:rPr>
        <w:t>Scholars will sit appropriate scholarship papers which will be discussed with them individually in class.</w:t>
      </w:r>
    </w:p>
    <w:p w:rsidR="00405235" w:rsidRDefault="00405235" w:rsidP="00405235">
      <w:pPr>
        <w:pStyle w:val="Default"/>
        <w:rPr>
          <w:sz w:val="22"/>
          <w:szCs w:val="22"/>
        </w:rPr>
      </w:pPr>
      <w:r>
        <w:rPr>
          <w:sz w:val="22"/>
          <w:szCs w:val="22"/>
        </w:rPr>
        <w:t xml:space="preserve">Form 7 </w:t>
      </w:r>
    </w:p>
    <w:p w:rsidR="007F7F5A" w:rsidRDefault="00405235" w:rsidP="00405235">
      <w:r>
        <w:t>The form 7 exam is made up of three parts; factual knowledge, an evidence or source question and a short essay. The children have been asked to learn about the reigns of Henry VII and in particular whether he was a successful King and the reign of Henry VIII up to and including, Thomas Wolsey the Field of The Cloth of Gold in 1520 and Henry’s marriage to Catherine of Aragon.</w:t>
      </w:r>
    </w:p>
    <w:sectPr w:rsidR="007F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5"/>
    <w:rsid w:val="00092599"/>
    <w:rsid w:val="00173C88"/>
    <w:rsid w:val="00332744"/>
    <w:rsid w:val="00405235"/>
    <w:rsid w:val="00771B53"/>
    <w:rsid w:val="007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F3C5EDB5</Template>
  <TotalTime>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4</cp:revision>
  <dcterms:created xsi:type="dcterms:W3CDTF">2018-09-03T06:10:00Z</dcterms:created>
  <dcterms:modified xsi:type="dcterms:W3CDTF">2018-10-08T10:56:00Z</dcterms:modified>
</cp:coreProperties>
</file>